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38" w:rsidRDefault="00347138" w:rsidP="00083654">
      <w:pPr>
        <w:rPr>
          <w:bCs/>
          <w:sz w:val="28"/>
          <w:szCs w:val="28"/>
        </w:rPr>
      </w:pPr>
    </w:p>
    <w:p w:rsidR="00347138" w:rsidRDefault="00347138" w:rsidP="00347138">
      <w:pPr>
        <w:jc w:val="center"/>
        <w:rPr>
          <w:rFonts w:eastAsia="Calibri"/>
          <w:sz w:val="32"/>
          <w:szCs w:val="32"/>
        </w:rPr>
      </w:pPr>
      <w:r>
        <w:rPr>
          <w:rFonts w:eastAsia="Calibri"/>
          <w:sz w:val="32"/>
          <w:szCs w:val="32"/>
        </w:rPr>
        <w:t>АДМИНИСТРАЦИЯ</w:t>
      </w:r>
    </w:p>
    <w:p w:rsidR="00347138" w:rsidRDefault="00347138" w:rsidP="00347138">
      <w:pPr>
        <w:jc w:val="center"/>
        <w:rPr>
          <w:rFonts w:eastAsia="Calibri"/>
          <w:bCs/>
          <w:sz w:val="32"/>
          <w:szCs w:val="32"/>
        </w:rPr>
      </w:pPr>
      <w:r>
        <w:rPr>
          <w:rFonts w:eastAsia="Calibri"/>
          <w:bCs/>
          <w:sz w:val="32"/>
          <w:szCs w:val="32"/>
        </w:rPr>
        <w:t xml:space="preserve">    МУНИЦИПАЛЬНОГО  ОБРАЗОВАНИЯ</w:t>
      </w:r>
    </w:p>
    <w:p w:rsidR="00347138" w:rsidRDefault="00347138" w:rsidP="00347138">
      <w:pPr>
        <w:spacing w:line="360" w:lineRule="auto"/>
        <w:jc w:val="center"/>
        <w:rPr>
          <w:rFonts w:eastAsia="Calibri"/>
          <w:bCs/>
          <w:sz w:val="32"/>
          <w:szCs w:val="32"/>
        </w:rPr>
      </w:pPr>
      <w:r>
        <w:rPr>
          <w:rFonts w:eastAsia="Calibri"/>
          <w:bCs/>
          <w:sz w:val="32"/>
          <w:szCs w:val="32"/>
        </w:rPr>
        <w:t>ЮРЬЕВ-ПОЛЬСКИЙ  РАЙОН</w:t>
      </w:r>
    </w:p>
    <w:p w:rsidR="00347138" w:rsidRDefault="00347138" w:rsidP="00347138">
      <w:pPr>
        <w:jc w:val="center"/>
        <w:rPr>
          <w:rFonts w:eastAsia="Calibri"/>
          <w:b/>
          <w:sz w:val="32"/>
          <w:szCs w:val="32"/>
        </w:rPr>
      </w:pPr>
      <w:r>
        <w:rPr>
          <w:rFonts w:eastAsia="Calibri"/>
          <w:b/>
          <w:sz w:val="32"/>
          <w:szCs w:val="32"/>
        </w:rPr>
        <w:t>ПОСТАНОВЛЕНИЕ</w:t>
      </w:r>
    </w:p>
    <w:p w:rsidR="00347138" w:rsidRDefault="00347138"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347138" w:rsidRDefault="00347138" w:rsidP="00347138">
      <w:pPr>
        <w:tabs>
          <w:tab w:val="left" w:pos="1120"/>
          <w:tab w:val="center" w:pos="4819"/>
        </w:tabs>
        <w:rPr>
          <w:rFonts w:eastAsia="Calibri"/>
          <w:i/>
        </w:rPr>
      </w:pPr>
      <w:r>
        <w:rPr>
          <w:rFonts w:eastAsia="Calibri"/>
          <w:sz w:val="28"/>
          <w:szCs w:val="28"/>
        </w:rPr>
        <w:t xml:space="preserve">от </w:t>
      </w:r>
      <w:r w:rsidR="00AE4990">
        <w:rPr>
          <w:rFonts w:eastAsia="Calibri"/>
          <w:sz w:val="28"/>
          <w:szCs w:val="28"/>
        </w:rPr>
        <w:t>04.02. 2016</w:t>
      </w:r>
      <w:r>
        <w:rPr>
          <w:rFonts w:eastAsia="Calibri"/>
          <w:sz w:val="28"/>
          <w:szCs w:val="28"/>
        </w:rPr>
        <w:t xml:space="preserve">                                                            </w:t>
      </w:r>
      <w:r w:rsidR="00AE4990">
        <w:rPr>
          <w:rFonts w:eastAsia="Calibri"/>
          <w:sz w:val="28"/>
          <w:szCs w:val="28"/>
        </w:rPr>
        <w:t xml:space="preserve">            </w:t>
      </w:r>
      <w:r>
        <w:rPr>
          <w:rFonts w:eastAsia="Calibri"/>
          <w:sz w:val="28"/>
          <w:szCs w:val="28"/>
        </w:rPr>
        <w:t xml:space="preserve"> № </w:t>
      </w:r>
      <w:r w:rsidR="00AE4990">
        <w:rPr>
          <w:rFonts w:eastAsia="Calibri"/>
          <w:sz w:val="28"/>
          <w:szCs w:val="28"/>
        </w:rPr>
        <w:t>163</w:t>
      </w:r>
    </w:p>
    <w:p w:rsidR="00347138" w:rsidRDefault="00347138" w:rsidP="00347138">
      <w:pPr>
        <w:tabs>
          <w:tab w:val="left" w:pos="6300"/>
          <w:tab w:val="left" w:pos="7200"/>
        </w:tabs>
        <w:spacing w:before="120"/>
        <w:ind w:right="3621"/>
        <w:jc w:val="both"/>
        <w:rPr>
          <w:rFonts w:eastAsia="Calibri"/>
          <w:i/>
        </w:rPr>
      </w:pPr>
      <w:r>
        <w:rPr>
          <w:rFonts w:eastAsia="Calibri"/>
          <w:i/>
        </w:rPr>
        <w:t>Об утверждении административного регламента предоставления муниципальной услуги «</w:t>
      </w:r>
      <w:r>
        <w:rPr>
          <w:bCs/>
          <w:i/>
        </w:rPr>
        <w:t>Предоставление информации о текущей успеваемости учащегося, ведение электронного дневника и электронного журнала успеваемости»</w:t>
      </w:r>
      <w:r>
        <w:rPr>
          <w:rFonts w:eastAsia="Calibri"/>
          <w:i/>
        </w:rPr>
        <w:t xml:space="preserve"> </w:t>
      </w:r>
    </w:p>
    <w:p w:rsidR="00347138" w:rsidRDefault="00347138" w:rsidP="002662FB">
      <w:pPr>
        <w:autoSpaceDE w:val="0"/>
        <w:autoSpaceDN w:val="0"/>
        <w:adjustRightInd w:val="0"/>
        <w:spacing w:before="360"/>
        <w:ind w:firstLine="709"/>
        <w:jc w:val="both"/>
        <w:rPr>
          <w:sz w:val="28"/>
          <w:szCs w:val="28"/>
          <w:lang w:eastAsia="en-US"/>
        </w:rPr>
      </w:pPr>
      <w:r>
        <w:rPr>
          <w:sz w:val="28"/>
          <w:szCs w:val="28"/>
          <w:lang w:eastAsia="en-US"/>
        </w:rPr>
        <w:t xml:space="preserve">В соответствии с Федеральным </w:t>
      </w:r>
      <w:hyperlink r:id="rId9" w:history="1">
        <w:r>
          <w:rPr>
            <w:rStyle w:val="a3"/>
            <w:color w:val="auto"/>
            <w:sz w:val="28"/>
            <w:szCs w:val="28"/>
            <w:u w:val="none"/>
            <w:lang w:eastAsia="en-US"/>
          </w:rPr>
          <w:t>законом</w:t>
        </w:r>
      </w:hyperlink>
      <w:r>
        <w:rPr>
          <w:sz w:val="28"/>
          <w:szCs w:val="28"/>
          <w:lang w:eastAsia="en-US"/>
        </w:rPr>
        <w:t xml:space="preserve"> от 06.10.2003 № 131-ФЗ «Об </w:t>
      </w:r>
      <w:proofErr w:type="gramStart"/>
      <w:r>
        <w:rPr>
          <w:sz w:val="28"/>
          <w:szCs w:val="28"/>
          <w:lang w:eastAsia="en-US"/>
        </w:rPr>
        <w:t>общих</w:t>
      </w:r>
      <w:proofErr w:type="gramEnd"/>
      <w:r>
        <w:rPr>
          <w:sz w:val="28"/>
          <w:szCs w:val="28"/>
          <w:lang w:eastAsia="en-US"/>
        </w:rPr>
        <w:t xml:space="preserve"> принципах организации местного самоуправления в Российской Федерации», Федеральным </w:t>
      </w:r>
      <w:hyperlink r:id="rId10" w:history="1">
        <w:r>
          <w:rPr>
            <w:rStyle w:val="a3"/>
            <w:color w:val="auto"/>
            <w:sz w:val="28"/>
            <w:szCs w:val="28"/>
            <w:u w:val="none"/>
            <w:lang w:eastAsia="en-US"/>
          </w:rPr>
          <w:t>законом</w:t>
        </w:r>
      </w:hyperlink>
      <w:r>
        <w:rPr>
          <w:sz w:val="28"/>
          <w:szCs w:val="28"/>
          <w:lang w:eastAsia="en-US"/>
        </w:rPr>
        <w:t xml:space="preserve"> от 27.07.2010 № 210-ФЗ «Об организации предоставления государственных и муниципальных услуг», постановлением администрации муниципального образования Юрьев-Польский район </w:t>
      </w:r>
      <w:r>
        <w:rPr>
          <w:rFonts w:eastAsia="Calibri"/>
          <w:sz w:val="28"/>
          <w:szCs w:val="28"/>
          <w:lang w:eastAsia="en-US"/>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Pr>
          <w:sz w:val="28"/>
          <w:szCs w:val="28"/>
          <w:lang w:eastAsia="en-US"/>
        </w:rPr>
        <w:t>п</w:t>
      </w:r>
      <w:proofErr w:type="gramEnd"/>
      <w:r>
        <w:rPr>
          <w:sz w:val="28"/>
          <w:szCs w:val="28"/>
          <w:lang w:eastAsia="en-US"/>
        </w:rPr>
        <w:t xml:space="preserve"> о с т а н о в л я ю:</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 xml:space="preserve">1.Утвердить </w:t>
      </w:r>
      <w:r>
        <w:rPr>
          <w:iCs/>
          <w:sz w:val="28"/>
          <w:szCs w:val="28"/>
        </w:rPr>
        <w:t xml:space="preserve">административный регламент предоставления муниципальной услуги </w:t>
      </w:r>
      <w:r>
        <w:rPr>
          <w:rFonts w:eastAsia="Calibri"/>
          <w:sz w:val="28"/>
          <w:szCs w:val="28"/>
        </w:rPr>
        <w:t>«</w:t>
      </w:r>
      <w:r>
        <w:rPr>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rFonts w:eastAsia="Calibri"/>
          <w:sz w:val="28"/>
          <w:szCs w:val="28"/>
        </w:rPr>
        <w:t xml:space="preserve"> согласно приложению к настоящему постановлению.</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2.Считать утратившим силу:</w:t>
      </w:r>
    </w:p>
    <w:p w:rsidR="00347138" w:rsidRDefault="00347138" w:rsidP="00347138">
      <w:pPr>
        <w:pStyle w:val="ConsPlusNormal"/>
        <w:ind w:firstLine="540"/>
        <w:jc w:val="both"/>
      </w:pPr>
      <w:r>
        <w:t>-постановление администрации муниципального образования Юрьев-Польский район от 13.07.2011 №1003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расположенными на территории Юрьев-Польского района».</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3.</w:t>
      </w:r>
      <w:proofErr w:type="gramStart"/>
      <w:r>
        <w:rPr>
          <w:rFonts w:eastAsia="Calibri"/>
          <w:sz w:val="28"/>
          <w:szCs w:val="28"/>
        </w:rPr>
        <w:t>Контроль за</w:t>
      </w:r>
      <w:proofErr w:type="gramEnd"/>
      <w:r>
        <w:rPr>
          <w:rFonts w:eastAsia="Calibri"/>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347138" w:rsidRDefault="00347138" w:rsidP="00083654">
      <w:pPr>
        <w:autoSpaceDE w:val="0"/>
        <w:autoSpaceDN w:val="0"/>
        <w:adjustRightInd w:val="0"/>
        <w:spacing w:before="120"/>
        <w:ind w:firstLine="709"/>
        <w:jc w:val="both"/>
        <w:rPr>
          <w:sz w:val="28"/>
          <w:szCs w:val="28"/>
        </w:rPr>
      </w:pPr>
      <w:r>
        <w:rPr>
          <w:rFonts w:eastAsia="Calibri"/>
          <w:sz w:val="28"/>
          <w:szCs w:val="28"/>
        </w:rPr>
        <w:lastRenderedPageBreak/>
        <w:t>4.</w:t>
      </w:r>
      <w:r>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AB163D" w:rsidRDefault="00347138" w:rsidP="00083654">
      <w:pPr>
        <w:spacing w:before="600"/>
        <w:jc w:val="both"/>
        <w:rPr>
          <w:color w:val="000000"/>
          <w:sz w:val="28"/>
          <w:szCs w:val="28"/>
        </w:rPr>
      </w:pPr>
      <w:r>
        <w:rPr>
          <w:rFonts w:eastAsia="Calibri"/>
          <w:sz w:val="28"/>
          <w:szCs w:val="28"/>
        </w:rPr>
        <w:t xml:space="preserve">Глава администрации                                                                       </w:t>
      </w:r>
      <w:proofErr w:type="spellStart"/>
      <w:r>
        <w:rPr>
          <w:rFonts w:eastAsia="Calibri"/>
          <w:sz w:val="28"/>
          <w:szCs w:val="28"/>
        </w:rPr>
        <w:t>Е.В.Родионова</w:t>
      </w:r>
      <w:proofErr w:type="spellEnd"/>
      <w:r>
        <w:rPr>
          <w:color w:val="000000"/>
          <w:sz w:val="28"/>
          <w:szCs w:val="28"/>
        </w:rPr>
        <w:t xml:space="preserve"> </w:t>
      </w: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AB163D" w:rsidRDefault="00AB163D" w:rsidP="00347138">
      <w:pPr>
        <w:widowControl w:val="0"/>
        <w:ind w:left="4536"/>
        <w:jc w:val="center"/>
        <w:rPr>
          <w:color w:val="000000"/>
          <w:sz w:val="28"/>
          <w:szCs w:val="28"/>
        </w:rPr>
      </w:pPr>
      <w:bookmarkStart w:id="0" w:name="_GoBack"/>
      <w:bookmarkEnd w:id="0"/>
    </w:p>
    <w:p w:rsidR="00F7687D" w:rsidRDefault="00F7687D" w:rsidP="00347138">
      <w:pPr>
        <w:widowControl w:val="0"/>
        <w:ind w:left="4536"/>
        <w:jc w:val="center"/>
        <w:rPr>
          <w:color w:val="000000"/>
          <w:sz w:val="28"/>
          <w:szCs w:val="28"/>
        </w:rPr>
      </w:pPr>
    </w:p>
    <w:p w:rsidR="00070528" w:rsidRDefault="00070528" w:rsidP="00347138">
      <w:pPr>
        <w:widowControl w:val="0"/>
        <w:ind w:left="4536"/>
        <w:jc w:val="center"/>
        <w:rPr>
          <w:color w:val="000000"/>
          <w:sz w:val="28"/>
          <w:szCs w:val="28"/>
        </w:rPr>
      </w:pPr>
    </w:p>
    <w:p w:rsidR="00652B64" w:rsidRDefault="00652B64" w:rsidP="00890B06">
      <w:pPr>
        <w:widowControl w:val="0"/>
        <w:rPr>
          <w:color w:val="000000"/>
          <w:sz w:val="28"/>
          <w:szCs w:val="28"/>
        </w:rPr>
      </w:pPr>
    </w:p>
    <w:p w:rsidR="00890B06" w:rsidRDefault="00890B06" w:rsidP="00890B06">
      <w:pPr>
        <w:widowControl w:val="0"/>
        <w:rPr>
          <w:color w:val="000000"/>
          <w:sz w:val="28"/>
          <w:szCs w:val="28"/>
        </w:rPr>
      </w:pPr>
    </w:p>
    <w:p w:rsidR="00347138" w:rsidRDefault="00CE4E67" w:rsidP="00347138">
      <w:pPr>
        <w:widowControl w:val="0"/>
        <w:ind w:left="4536"/>
        <w:jc w:val="center"/>
        <w:rPr>
          <w:color w:val="000000"/>
          <w:sz w:val="28"/>
          <w:szCs w:val="28"/>
        </w:rPr>
      </w:pPr>
      <w:r>
        <w:rPr>
          <w:color w:val="000000"/>
          <w:sz w:val="28"/>
          <w:szCs w:val="28"/>
        </w:rPr>
        <w:lastRenderedPageBreak/>
        <w:t xml:space="preserve">             </w:t>
      </w:r>
      <w:r w:rsidR="00887D73">
        <w:rPr>
          <w:color w:val="000000"/>
          <w:sz w:val="28"/>
          <w:szCs w:val="28"/>
        </w:rPr>
        <w:t xml:space="preserve">     </w:t>
      </w:r>
      <w:r w:rsidR="00347138">
        <w:rPr>
          <w:color w:val="000000"/>
          <w:sz w:val="28"/>
          <w:szCs w:val="28"/>
        </w:rPr>
        <w:t xml:space="preserve">Приложение </w:t>
      </w:r>
    </w:p>
    <w:p w:rsidR="00347138" w:rsidRDefault="00347138" w:rsidP="00347138">
      <w:pPr>
        <w:widowControl w:val="0"/>
        <w:tabs>
          <w:tab w:val="left" w:pos="4820"/>
        </w:tabs>
        <w:spacing w:before="360"/>
        <w:ind w:left="4536"/>
        <w:jc w:val="right"/>
        <w:rPr>
          <w:color w:val="000000"/>
          <w:sz w:val="28"/>
          <w:szCs w:val="28"/>
        </w:rPr>
      </w:pPr>
      <w:r>
        <w:rPr>
          <w:color w:val="000000"/>
          <w:sz w:val="28"/>
          <w:szCs w:val="28"/>
        </w:rPr>
        <w:t xml:space="preserve">к постановлению администрации муниципального образования </w:t>
      </w:r>
    </w:p>
    <w:p w:rsidR="00347138" w:rsidRDefault="00347138" w:rsidP="00347138">
      <w:pPr>
        <w:widowControl w:val="0"/>
        <w:tabs>
          <w:tab w:val="left" w:pos="4820"/>
        </w:tabs>
        <w:ind w:left="4536"/>
        <w:jc w:val="right"/>
        <w:rPr>
          <w:color w:val="000000"/>
          <w:sz w:val="28"/>
          <w:szCs w:val="28"/>
        </w:rPr>
      </w:pPr>
      <w:r>
        <w:rPr>
          <w:color w:val="000000"/>
          <w:sz w:val="28"/>
          <w:szCs w:val="28"/>
        </w:rPr>
        <w:t>Юрьев – Польский район</w:t>
      </w:r>
    </w:p>
    <w:p w:rsidR="00347138" w:rsidRDefault="00AE4990" w:rsidP="00AE4990">
      <w:pPr>
        <w:widowControl w:val="0"/>
        <w:ind w:left="5529"/>
        <w:jc w:val="center"/>
        <w:rPr>
          <w:color w:val="000000"/>
          <w:sz w:val="28"/>
          <w:szCs w:val="28"/>
        </w:rPr>
      </w:pPr>
      <w:r>
        <w:rPr>
          <w:color w:val="000000"/>
          <w:sz w:val="28"/>
          <w:szCs w:val="28"/>
        </w:rPr>
        <w:t xml:space="preserve">                   от 04.02.2016 №163</w:t>
      </w:r>
    </w:p>
    <w:p w:rsidR="00347138" w:rsidRDefault="00347138" w:rsidP="00347138">
      <w:pPr>
        <w:jc w:val="center"/>
        <w:rPr>
          <w:b/>
          <w:bCs/>
          <w:sz w:val="28"/>
          <w:szCs w:val="28"/>
        </w:rPr>
      </w:pPr>
    </w:p>
    <w:p w:rsidR="00347138" w:rsidRDefault="00347138" w:rsidP="00347138">
      <w:pPr>
        <w:jc w:val="center"/>
        <w:rPr>
          <w:bCs/>
          <w:sz w:val="28"/>
          <w:szCs w:val="28"/>
        </w:rPr>
      </w:pPr>
      <w:r>
        <w:rPr>
          <w:bCs/>
          <w:sz w:val="28"/>
          <w:szCs w:val="28"/>
        </w:rPr>
        <w:t>Административный регламент</w:t>
      </w:r>
    </w:p>
    <w:p w:rsidR="00347138" w:rsidRDefault="00347138" w:rsidP="00347138">
      <w:pPr>
        <w:jc w:val="center"/>
        <w:rPr>
          <w:bCs/>
          <w:sz w:val="28"/>
          <w:szCs w:val="28"/>
        </w:rPr>
      </w:pPr>
      <w:r>
        <w:rPr>
          <w:bCs/>
          <w:sz w:val="28"/>
          <w:szCs w:val="28"/>
        </w:rPr>
        <w:t>предоставления муниципальной услуги</w:t>
      </w:r>
    </w:p>
    <w:p w:rsidR="00347138" w:rsidRDefault="00347138" w:rsidP="00347138">
      <w:pPr>
        <w:jc w:val="center"/>
        <w:rPr>
          <w:bCs/>
          <w:sz w:val="28"/>
          <w:szCs w:val="28"/>
        </w:rPr>
      </w:pPr>
      <w:r>
        <w:rPr>
          <w:bCs/>
          <w:sz w:val="28"/>
          <w:szCs w:val="28"/>
        </w:rPr>
        <w:t xml:space="preserve"> «Предоставление информации о текущей успеваемости учащегося, ведение электронного дневника и электронного журнала успеваемости» </w:t>
      </w:r>
    </w:p>
    <w:p w:rsidR="00347138" w:rsidRDefault="00347138" w:rsidP="00347138">
      <w:pPr>
        <w:jc w:val="center"/>
        <w:rPr>
          <w:bCs/>
          <w:sz w:val="28"/>
          <w:szCs w:val="28"/>
        </w:rPr>
      </w:pPr>
    </w:p>
    <w:p w:rsidR="00347138" w:rsidRDefault="00347138" w:rsidP="00347138">
      <w:pPr>
        <w:jc w:val="center"/>
        <w:rPr>
          <w:bCs/>
          <w:sz w:val="28"/>
          <w:szCs w:val="28"/>
        </w:rPr>
      </w:pPr>
      <w:r>
        <w:rPr>
          <w:bCs/>
          <w:sz w:val="28"/>
          <w:szCs w:val="28"/>
        </w:rPr>
        <w:t>1. Общие положения</w:t>
      </w:r>
    </w:p>
    <w:p w:rsidR="00347138" w:rsidRDefault="00347138" w:rsidP="00347138">
      <w:pPr>
        <w:jc w:val="center"/>
        <w:rPr>
          <w:bCs/>
          <w:sz w:val="28"/>
          <w:szCs w:val="28"/>
        </w:rPr>
      </w:pPr>
    </w:p>
    <w:p w:rsidR="00347138" w:rsidRDefault="00347138" w:rsidP="00243B34">
      <w:pPr>
        <w:pStyle w:val="ConsPlusNormal"/>
        <w:ind w:firstLine="709"/>
        <w:jc w:val="both"/>
      </w:pPr>
      <w:proofErr w:type="gramStart"/>
      <w:r>
        <w:rPr>
          <w:bCs/>
        </w:rPr>
        <w:t>1.1.</w:t>
      </w:r>
      <w:r>
        <w:t>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 текущей</w:t>
      </w:r>
      <w:r w:rsidR="00333C8F">
        <w:t xml:space="preserve"> успеваемости учащегося, ведению</w:t>
      </w:r>
      <w:r>
        <w:t xml:space="preserve"> электронного дневника и электронного журнала успеваемости (далее - муниципальная услуга) и устанавливает стандарт предоставления муниципальной услуги, состав, последовательность и сроки</w:t>
      </w:r>
      <w:proofErr w:type="gramEnd"/>
      <w:r>
        <w:t xml:space="preserve"> выполнения административных процедур (действий) по предоставлению муниципальной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47138" w:rsidRDefault="00347138" w:rsidP="00347138">
      <w:pPr>
        <w:pStyle w:val="2"/>
        <w:shd w:val="clear" w:color="auto" w:fill="auto"/>
        <w:tabs>
          <w:tab w:val="left" w:pos="1367"/>
        </w:tabs>
        <w:spacing w:before="0" w:after="0" w:line="276" w:lineRule="auto"/>
        <w:ind w:right="20" w:firstLine="709"/>
        <w:jc w:val="both"/>
        <w:rPr>
          <w:sz w:val="28"/>
          <w:szCs w:val="28"/>
        </w:rPr>
      </w:pPr>
      <w:r>
        <w:rPr>
          <w:bCs/>
          <w:spacing w:val="0"/>
          <w:sz w:val="28"/>
          <w:szCs w:val="28"/>
          <w:lang w:eastAsia="ru-RU"/>
        </w:rPr>
        <w:t>1.2.</w:t>
      </w:r>
      <w:r>
        <w:rPr>
          <w:sz w:val="28"/>
          <w:szCs w:val="28"/>
        </w:rPr>
        <w:t>Предметом регулирования админис</w:t>
      </w:r>
      <w:r w:rsidR="00243B34">
        <w:rPr>
          <w:sz w:val="28"/>
          <w:szCs w:val="28"/>
        </w:rPr>
        <w:t xml:space="preserve">тративного регламента </w:t>
      </w:r>
      <w:r>
        <w:rPr>
          <w:sz w:val="28"/>
          <w:szCs w:val="28"/>
        </w:rPr>
        <w:t>является предоставление муниципальными общеобразовательными орг</w:t>
      </w:r>
      <w:r w:rsidR="00C52853">
        <w:rPr>
          <w:sz w:val="28"/>
          <w:szCs w:val="28"/>
        </w:rPr>
        <w:t>анизациями,  подведомственными У</w:t>
      </w:r>
      <w:r>
        <w:rPr>
          <w:sz w:val="28"/>
          <w:szCs w:val="28"/>
        </w:rPr>
        <w:t xml:space="preserve">правлению образования администрации муниципального образования </w:t>
      </w:r>
      <w:r w:rsidR="001C5936">
        <w:rPr>
          <w:sz w:val="28"/>
          <w:szCs w:val="28"/>
        </w:rPr>
        <w:t xml:space="preserve">Юрьев – Польский район </w:t>
      </w:r>
      <w:r>
        <w:rPr>
          <w:sz w:val="28"/>
          <w:szCs w:val="28"/>
        </w:rPr>
        <w:t>муниципальной  услуги по предоставлению информации о текущей</w:t>
      </w:r>
      <w:r w:rsidR="00333C8F">
        <w:rPr>
          <w:sz w:val="28"/>
          <w:szCs w:val="28"/>
        </w:rPr>
        <w:t xml:space="preserve"> успеваемости учащегося, ведению</w:t>
      </w:r>
      <w:r>
        <w:rPr>
          <w:sz w:val="28"/>
          <w:szCs w:val="28"/>
        </w:rPr>
        <w:t xml:space="preserve"> электронного дневника и электронного журнала.</w:t>
      </w:r>
    </w:p>
    <w:p w:rsidR="00B21513" w:rsidRPr="00B21513" w:rsidRDefault="00347138" w:rsidP="00B21513">
      <w:pPr>
        <w:pStyle w:val="ConsPlusNormal"/>
        <w:ind w:firstLine="709"/>
        <w:jc w:val="both"/>
        <w:rPr>
          <w:rFonts w:eastAsiaTheme="minorHAnsi"/>
        </w:rPr>
      </w:pPr>
      <w:r>
        <w:t>1.3.</w:t>
      </w:r>
      <w:r w:rsidR="00B21513" w:rsidRPr="00B21513">
        <w:rPr>
          <w:rFonts w:eastAsiaTheme="minorHAnsi"/>
        </w:rPr>
        <w:t>Заявителями на предоставление муниципальной услуги являются</w:t>
      </w:r>
      <w:r w:rsidR="00FB6975">
        <w:rPr>
          <w:rFonts w:eastAsiaTheme="minorHAnsi"/>
        </w:rPr>
        <w:t xml:space="preserve"> физические, юридические лица и их представители (законные представители) (далее - заявитель).</w:t>
      </w:r>
    </w:p>
    <w:p w:rsidR="00347138" w:rsidRPr="00DA0A96" w:rsidRDefault="00347138" w:rsidP="00347138">
      <w:pPr>
        <w:pStyle w:val="2"/>
        <w:shd w:val="clear" w:color="auto" w:fill="auto"/>
        <w:tabs>
          <w:tab w:val="left" w:pos="1367"/>
        </w:tabs>
        <w:spacing w:before="0" w:after="0" w:line="276" w:lineRule="auto"/>
        <w:ind w:right="20" w:firstLine="709"/>
        <w:jc w:val="both"/>
        <w:rPr>
          <w:sz w:val="28"/>
          <w:szCs w:val="28"/>
        </w:rPr>
      </w:pPr>
      <w:r w:rsidRPr="00DA0A96">
        <w:rPr>
          <w:sz w:val="28"/>
          <w:szCs w:val="28"/>
        </w:rPr>
        <w:t>1.4.Требования к порядку информирования о предоставлении муниципальной услуги.</w:t>
      </w:r>
    </w:p>
    <w:p w:rsidR="00C52853" w:rsidRDefault="00C52853" w:rsidP="00C52853">
      <w:pPr>
        <w:pStyle w:val="2"/>
        <w:shd w:val="clear" w:color="auto" w:fill="auto"/>
        <w:tabs>
          <w:tab w:val="left" w:pos="1367"/>
        </w:tabs>
        <w:spacing w:before="0" w:after="0" w:line="276" w:lineRule="auto"/>
        <w:ind w:right="20" w:firstLine="709"/>
        <w:jc w:val="both"/>
        <w:rPr>
          <w:sz w:val="28"/>
          <w:szCs w:val="28"/>
        </w:rPr>
      </w:pPr>
      <w:r>
        <w:rPr>
          <w:sz w:val="28"/>
          <w:szCs w:val="28"/>
        </w:rPr>
        <w:t>1.4.1.Информация о предоставлении муниципальной услуги может быть получена:</w:t>
      </w:r>
    </w:p>
    <w:p w:rsidR="00C52853" w:rsidRDefault="00C52853" w:rsidP="00C52853">
      <w:pPr>
        <w:pStyle w:val="2"/>
        <w:shd w:val="clear" w:color="auto" w:fill="auto"/>
        <w:tabs>
          <w:tab w:val="left" w:pos="782"/>
        </w:tabs>
        <w:spacing w:before="0" w:after="0" w:line="276" w:lineRule="auto"/>
        <w:ind w:right="20" w:firstLine="709"/>
        <w:jc w:val="both"/>
        <w:rPr>
          <w:sz w:val="28"/>
          <w:szCs w:val="28"/>
        </w:rPr>
      </w:pPr>
      <w:r>
        <w:rPr>
          <w:sz w:val="28"/>
          <w:szCs w:val="28"/>
        </w:rPr>
        <w:t>-непосредственно в помещении муниципальной общеобразовательной организации на личном приеме, на информационных стендах;</w:t>
      </w:r>
    </w:p>
    <w:p w:rsidR="00C52853" w:rsidRDefault="00C52853" w:rsidP="00C52853">
      <w:pPr>
        <w:pStyle w:val="2"/>
        <w:shd w:val="clear" w:color="auto" w:fill="auto"/>
        <w:tabs>
          <w:tab w:val="left" w:pos="782"/>
        </w:tabs>
        <w:spacing w:before="0" w:after="0" w:line="276" w:lineRule="auto"/>
        <w:ind w:firstLine="709"/>
        <w:jc w:val="both"/>
        <w:rPr>
          <w:sz w:val="28"/>
          <w:szCs w:val="28"/>
        </w:rPr>
      </w:pPr>
      <w:r>
        <w:rPr>
          <w:sz w:val="28"/>
          <w:szCs w:val="28"/>
        </w:rPr>
        <w:t>-с использованием средств телефонной связи, электронной почты;</w:t>
      </w:r>
    </w:p>
    <w:p w:rsidR="00C52853" w:rsidRDefault="00C52853" w:rsidP="00C52853">
      <w:pPr>
        <w:pStyle w:val="2"/>
        <w:shd w:val="clear" w:color="auto" w:fill="auto"/>
        <w:tabs>
          <w:tab w:val="left" w:pos="782"/>
        </w:tabs>
        <w:spacing w:before="0" w:after="0" w:line="276" w:lineRule="auto"/>
        <w:ind w:firstLine="709"/>
        <w:jc w:val="both"/>
        <w:rPr>
          <w:sz w:val="28"/>
          <w:szCs w:val="28"/>
        </w:rPr>
      </w:pPr>
      <w:r>
        <w:rPr>
          <w:sz w:val="28"/>
          <w:szCs w:val="28"/>
        </w:rPr>
        <w:lastRenderedPageBreak/>
        <w:t>-в средствах массовой информации;</w:t>
      </w:r>
    </w:p>
    <w:p w:rsidR="00C52853" w:rsidRDefault="00C52853" w:rsidP="00C52853">
      <w:pPr>
        <w:pStyle w:val="a5"/>
        <w:ind w:left="0" w:firstLine="709"/>
        <w:jc w:val="both"/>
        <w:rPr>
          <w:rFonts w:ascii="Times New Roman" w:hAnsi="Times New Roman"/>
          <w:sz w:val="28"/>
          <w:szCs w:val="28"/>
        </w:rPr>
      </w:pPr>
      <w:r>
        <w:rPr>
          <w:rFonts w:ascii="Times New Roman" w:hAnsi="Times New Roman"/>
          <w:sz w:val="28"/>
          <w:szCs w:val="28"/>
        </w:rPr>
        <w:t xml:space="preserve">-на </w:t>
      </w:r>
      <w:r w:rsidR="00333C8F">
        <w:rPr>
          <w:rFonts w:ascii="Times New Roman" w:hAnsi="Times New Roman"/>
          <w:sz w:val="28"/>
          <w:szCs w:val="28"/>
        </w:rPr>
        <w:t>официальном сайте У</w:t>
      </w:r>
      <w:r>
        <w:rPr>
          <w:rFonts w:ascii="Times New Roman" w:hAnsi="Times New Roman"/>
          <w:sz w:val="28"/>
          <w:szCs w:val="28"/>
        </w:rPr>
        <w:t>правления образования администрации муниципального образования Юрьев – Польский район в информационно-телекоммуникационной сети «Интернет» по адресу:</w:t>
      </w:r>
      <w:r>
        <w:rPr>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spellStart"/>
      <w:r>
        <w:rPr>
          <w:rFonts w:ascii="Times New Roman" w:hAnsi="Times New Roman"/>
          <w:sz w:val="28"/>
          <w:szCs w:val="28"/>
          <w:lang w:val="en-US"/>
        </w:rPr>
        <w:t>edu</w:t>
      </w:r>
      <w:proofErr w:type="spellEnd"/>
      <w:r>
        <w:rPr>
          <w:rFonts w:ascii="Times New Roman" w:hAnsi="Times New Roman"/>
          <w:sz w:val="28"/>
          <w:szCs w:val="28"/>
        </w:rPr>
        <w:t>;</w:t>
      </w:r>
    </w:p>
    <w:p w:rsidR="00C52853" w:rsidRDefault="00C52853" w:rsidP="00C52853">
      <w:pPr>
        <w:pStyle w:val="a5"/>
        <w:ind w:left="0" w:firstLine="709"/>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муниципального образования  </w:t>
      </w:r>
    </w:p>
    <w:p w:rsidR="00C52853" w:rsidRDefault="00C52853" w:rsidP="00C52853">
      <w:pPr>
        <w:pStyle w:val="a5"/>
        <w:ind w:left="0"/>
        <w:jc w:val="both"/>
        <w:rPr>
          <w:rFonts w:ascii="Times New Roman" w:hAnsi="Times New Roman"/>
          <w:sz w:val="28"/>
          <w:szCs w:val="28"/>
        </w:rPr>
      </w:pPr>
      <w:r>
        <w:rPr>
          <w:rFonts w:ascii="Times New Roman" w:hAnsi="Times New Roman"/>
          <w:sz w:val="28"/>
          <w:szCs w:val="28"/>
        </w:rPr>
        <w:t xml:space="preserve">Юрьев – Польский район по адресу: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yp</w:t>
      </w:r>
      <w:proofErr w:type="spellEnd"/>
      <w:r>
        <w:rPr>
          <w:rFonts w:ascii="Times New Roman" w:hAnsi="Times New Roman"/>
          <w:sz w:val="28"/>
          <w:szCs w:val="28"/>
        </w:rPr>
        <w:t>33.</w:t>
      </w:r>
      <w:proofErr w:type="spellStart"/>
      <w:r>
        <w:rPr>
          <w:rFonts w:ascii="Times New Roman" w:hAnsi="Times New Roman"/>
          <w:sz w:val="28"/>
          <w:szCs w:val="28"/>
          <w:lang w:val="en-US"/>
        </w:rPr>
        <w:t>avo</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C52853" w:rsidRDefault="00C52853" w:rsidP="00C52853">
      <w:pPr>
        <w:pStyle w:val="a5"/>
        <w:spacing w:after="0"/>
        <w:ind w:left="0" w:firstLine="709"/>
        <w:jc w:val="both"/>
        <w:rPr>
          <w:rFonts w:ascii="Times New Roman" w:hAnsi="Times New Roman"/>
          <w:sz w:val="28"/>
          <w:szCs w:val="28"/>
        </w:rPr>
      </w:pPr>
      <w:r>
        <w:rPr>
          <w:rFonts w:ascii="Times New Roman" w:hAnsi="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C52853" w:rsidRPr="00C52853" w:rsidRDefault="00C52853" w:rsidP="00C52853">
      <w:pPr>
        <w:pStyle w:val="2"/>
        <w:shd w:val="clear" w:color="auto" w:fill="auto"/>
        <w:tabs>
          <w:tab w:val="left" w:pos="782"/>
        </w:tabs>
        <w:spacing w:before="0" w:after="0" w:line="276" w:lineRule="auto"/>
        <w:ind w:right="20" w:firstLine="709"/>
        <w:jc w:val="both"/>
        <w:rPr>
          <w:sz w:val="28"/>
          <w:szCs w:val="28"/>
        </w:rPr>
      </w:pPr>
      <w:r>
        <w:rPr>
          <w:sz w:val="28"/>
          <w:szCs w:val="28"/>
          <w:lang w:eastAsia="x-none"/>
        </w:rPr>
        <w:t>-</w:t>
      </w:r>
      <w:r>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C52853">
        <w:rPr>
          <w:sz w:val="28"/>
          <w:szCs w:val="28"/>
        </w:rPr>
        <w:t>»</w:t>
      </w:r>
      <w:r w:rsidRPr="00C52853">
        <w:rPr>
          <w:rStyle w:val="5"/>
          <w:sz w:val="28"/>
          <w:szCs w:val="28"/>
        </w:rPr>
        <w:t xml:space="preserve"> </w:t>
      </w:r>
      <w:r w:rsidRPr="00C52853">
        <w:rPr>
          <w:rStyle w:val="FontStyle33"/>
          <w:rFonts w:ascii="Times New Roman" w:hAnsi="Times New Roman" w:cs="Times New Roman"/>
          <w:sz w:val="28"/>
          <w:szCs w:val="28"/>
        </w:rPr>
        <w:t>(</w:t>
      </w:r>
      <w:hyperlink r:id="rId11" w:history="1">
        <w:proofErr w:type="spellStart"/>
        <w:r w:rsidRPr="00C52853">
          <w:rPr>
            <w:rStyle w:val="FontStyle33"/>
            <w:rFonts w:ascii="Times New Roman" w:hAnsi="Times New Roman" w:cs="Times New Roman"/>
            <w:color w:val="000000"/>
            <w:sz w:val="28"/>
            <w:szCs w:val="28"/>
            <w:u w:val="single"/>
            <w:lang w:val="en-US" w:eastAsia="x-none"/>
          </w:rPr>
          <w:t>rgu</w:t>
        </w:r>
        <w:proofErr w:type="spellEnd"/>
        <w:r w:rsidRPr="00C52853">
          <w:rPr>
            <w:rStyle w:val="FontStyle33"/>
            <w:rFonts w:ascii="Times New Roman" w:hAnsi="Times New Roman" w:cs="Times New Roman"/>
            <w:color w:val="000000"/>
            <w:sz w:val="28"/>
            <w:szCs w:val="28"/>
            <w:u w:val="single"/>
          </w:rPr>
          <w:t>.</w:t>
        </w:r>
        <w:proofErr w:type="spellStart"/>
        <w:r w:rsidRPr="00C52853">
          <w:rPr>
            <w:rStyle w:val="FontStyle33"/>
            <w:rFonts w:ascii="Times New Roman" w:hAnsi="Times New Roman" w:cs="Times New Roman"/>
            <w:color w:val="000000"/>
            <w:sz w:val="28"/>
            <w:szCs w:val="28"/>
            <w:u w:val="single"/>
            <w:lang w:val="en-US" w:eastAsia="x-none"/>
          </w:rPr>
          <w:t>avo</w:t>
        </w:r>
        <w:proofErr w:type="spellEnd"/>
        <w:r w:rsidRPr="00C52853">
          <w:rPr>
            <w:rStyle w:val="FontStyle33"/>
            <w:rFonts w:ascii="Times New Roman" w:hAnsi="Times New Roman" w:cs="Times New Roman"/>
            <w:color w:val="000000"/>
            <w:sz w:val="28"/>
            <w:szCs w:val="28"/>
            <w:u w:val="single"/>
          </w:rPr>
          <w:t>.</w:t>
        </w:r>
        <w:proofErr w:type="spellStart"/>
        <w:r w:rsidRPr="00C52853">
          <w:rPr>
            <w:rStyle w:val="FontStyle33"/>
            <w:rFonts w:ascii="Times New Roman" w:hAnsi="Times New Roman" w:cs="Times New Roman"/>
            <w:color w:val="000000"/>
            <w:sz w:val="28"/>
            <w:szCs w:val="28"/>
            <w:u w:val="single"/>
            <w:lang w:val="en-US" w:eastAsia="x-none"/>
          </w:rPr>
          <w:t>ru</w:t>
        </w:r>
        <w:proofErr w:type="spellEnd"/>
      </w:hyperlink>
      <w:r w:rsidRPr="00C52853">
        <w:rPr>
          <w:sz w:val="28"/>
          <w:szCs w:val="28"/>
        </w:rPr>
        <w:t>);</w:t>
      </w:r>
    </w:p>
    <w:p w:rsidR="00C52853" w:rsidRDefault="00C52853" w:rsidP="00C52853">
      <w:pPr>
        <w:pStyle w:val="Style14"/>
        <w:widowControl/>
        <w:tabs>
          <w:tab w:val="left" w:pos="1286"/>
        </w:tabs>
        <w:spacing w:line="276" w:lineRule="auto"/>
        <w:ind w:firstLine="709"/>
        <w:rPr>
          <w:rStyle w:val="FontStyle33"/>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Pr>
          <w:rStyle w:val="5"/>
          <w:sz w:val="28"/>
          <w:szCs w:val="28"/>
        </w:rPr>
        <w:t xml:space="preserve"> </w:t>
      </w:r>
      <w:r>
        <w:rPr>
          <w:rStyle w:val="FontStyle33"/>
          <w:rFonts w:ascii="Times New Roman" w:hAnsi="Times New Roman" w:cs="Times New Roman"/>
          <w:sz w:val="28"/>
          <w:szCs w:val="28"/>
        </w:rPr>
        <w:t>(</w:t>
      </w:r>
      <w:hyperlink r:id="rId12" w:history="1">
        <w:r>
          <w:rPr>
            <w:rStyle w:val="FontStyle33"/>
            <w:rFonts w:ascii="Times New Roman" w:hAnsi="Times New Roman" w:cs="Times New Roman"/>
            <w:color w:val="000000"/>
            <w:sz w:val="28"/>
            <w:szCs w:val="28"/>
            <w:u w:val="single"/>
            <w:lang w:val="en-US"/>
          </w:rPr>
          <w:t>www</w:t>
        </w:r>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gosuslugi</w:t>
        </w:r>
        <w:proofErr w:type="spellEnd"/>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ru</w:t>
        </w:r>
        <w:proofErr w:type="spellEnd"/>
      </w:hyperlink>
      <w:r>
        <w:rPr>
          <w:rStyle w:val="FontStyle33"/>
          <w:rFonts w:ascii="Times New Roman" w:hAnsi="Times New Roman" w:cs="Times New Roman"/>
          <w:sz w:val="28"/>
          <w:szCs w:val="28"/>
        </w:rPr>
        <w:t>).</w:t>
      </w:r>
    </w:p>
    <w:p w:rsidR="00C52853" w:rsidRDefault="00C52853" w:rsidP="00C52853">
      <w:pPr>
        <w:pStyle w:val="Style14"/>
        <w:widowControl/>
        <w:tabs>
          <w:tab w:val="left" w:pos="1286"/>
        </w:tabs>
        <w:spacing w:line="276" w:lineRule="auto"/>
        <w:ind w:firstLine="709"/>
      </w:pPr>
      <w:r>
        <w:rPr>
          <w:rFonts w:ascii="Times New Roman" w:hAnsi="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7E2FF1">
        <w:rPr>
          <w:rFonts w:ascii="Times New Roman" w:hAnsi="Times New Roman"/>
          <w:color w:val="000000" w:themeColor="text1"/>
          <w:sz w:val="28"/>
          <w:szCs w:val="28"/>
        </w:rPr>
        <w:t>административному регламенту</w:t>
      </w:r>
      <w:r>
        <w:rPr>
          <w:rFonts w:ascii="Times New Roman" w:hAnsi="Times New Roman"/>
          <w:sz w:val="28"/>
          <w:szCs w:val="28"/>
        </w:rPr>
        <w:t>, а также ра</w:t>
      </w:r>
      <w:r w:rsidR="00333C8F">
        <w:rPr>
          <w:rFonts w:ascii="Times New Roman" w:hAnsi="Times New Roman"/>
          <w:sz w:val="28"/>
          <w:szCs w:val="28"/>
        </w:rPr>
        <w:t>змещаются на официальном сайте У</w:t>
      </w:r>
      <w:r>
        <w:rPr>
          <w:rFonts w:ascii="Times New Roman" w:hAnsi="Times New Roman"/>
          <w:sz w:val="28"/>
          <w:szCs w:val="28"/>
        </w:rPr>
        <w:t xml:space="preserve">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3" w:history="1">
        <w:r>
          <w:rPr>
            <w:rStyle w:val="a3"/>
            <w:rFonts w:ascii="Times New Roman" w:hAnsi="Times New Roman"/>
            <w:sz w:val="28"/>
            <w:szCs w:val="28"/>
            <w:lang w:val="en-US"/>
          </w:rPr>
          <w:t>http</w:t>
        </w:r>
        <w:r>
          <w:rPr>
            <w:rStyle w:val="a3"/>
            <w:rFonts w:ascii="Times New Roman" w:hAnsi="Times New Roman"/>
            <w:sz w:val="28"/>
            <w:szCs w:val="28"/>
          </w:rPr>
          <w:t>://</w:t>
        </w:r>
        <w:proofErr w:type="spellStart"/>
        <w:r>
          <w:rPr>
            <w:rStyle w:val="a3"/>
            <w:rFonts w:ascii="Times New Roman" w:hAnsi="Times New Roman"/>
            <w:sz w:val="28"/>
            <w:szCs w:val="28"/>
            <w:lang w:val="en-US"/>
          </w:rPr>
          <w:t>elcom</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edu</w:t>
        </w:r>
        <w:proofErr w:type="spellEnd"/>
      </w:hyperlink>
      <w:r>
        <w:rPr>
          <w:rFonts w:ascii="Times New Roman" w:hAnsi="Times New Roman"/>
          <w:sz w:val="28"/>
          <w:szCs w:val="28"/>
        </w:rPr>
        <w:t>.</w:t>
      </w:r>
    </w:p>
    <w:p w:rsidR="00C52853" w:rsidRDefault="00C52853" w:rsidP="00C52853">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C52853" w:rsidRDefault="00C52853" w:rsidP="00C52853">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C52853" w:rsidRDefault="00C52853" w:rsidP="00C52853">
      <w:pPr>
        <w:pStyle w:val="Style14"/>
        <w:widowControl/>
        <w:tabs>
          <w:tab w:val="left" w:pos="1286"/>
        </w:tabs>
        <w:spacing w:line="276" w:lineRule="auto"/>
        <w:ind w:firstLine="709"/>
        <w:rPr>
          <w:rFonts w:ascii="Times New Roman" w:hAnsi="Times New Roman" w:cs="Times New Roman"/>
          <w:sz w:val="28"/>
          <w:szCs w:val="28"/>
        </w:rPr>
      </w:pPr>
      <w:r>
        <w:rPr>
          <w:rFonts w:ascii="Times New Roman" w:hAnsi="Times New Roman"/>
          <w:sz w:val="28"/>
          <w:szCs w:val="28"/>
        </w:rPr>
        <w:t>Адрес электронной почты Управления образования администрации муниципального образования Юрьев-Польский район:</w:t>
      </w:r>
      <w:r>
        <w:rPr>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lang w:val="en-US"/>
        </w:rPr>
        <w:t>basik</w:t>
      </w:r>
      <w:proofErr w:type="spellEnd"/>
      <w:r>
        <w:rPr>
          <w:rFonts w:ascii="Times New Roman" w:hAnsi="Times New Roman"/>
          <w:sz w:val="28"/>
          <w:szCs w:val="28"/>
        </w:rPr>
        <w:t>@</w:t>
      </w:r>
      <w:proofErr w:type="spellStart"/>
      <w:r>
        <w:rPr>
          <w:rFonts w:ascii="Times New Roman" w:hAnsi="Times New Roman"/>
          <w:sz w:val="28"/>
          <w:szCs w:val="28"/>
          <w:lang w:val="en-US"/>
        </w:rPr>
        <w:t>jpsedu</w:t>
      </w:r>
      <w:proofErr w:type="spellEnd"/>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97111D">
        <w:rPr>
          <w:rFonts w:ascii="Times New Roman" w:hAnsi="Times New Roman"/>
          <w:sz w:val="28"/>
          <w:szCs w:val="28"/>
        </w:rPr>
        <w:t xml:space="preserve"> </w:t>
      </w:r>
    </w:p>
    <w:p w:rsidR="00C52853" w:rsidRDefault="00C52853" w:rsidP="00C52853">
      <w:pPr>
        <w:pStyle w:val="2"/>
        <w:shd w:val="clear" w:color="auto" w:fill="auto"/>
        <w:tabs>
          <w:tab w:val="left" w:pos="1322"/>
        </w:tabs>
        <w:spacing w:before="0" w:after="0" w:line="276" w:lineRule="auto"/>
        <w:ind w:right="40" w:firstLine="709"/>
        <w:jc w:val="both"/>
        <w:rPr>
          <w:sz w:val="28"/>
          <w:szCs w:val="28"/>
        </w:rPr>
      </w:pPr>
      <w:r>
        <w:rPr>
          <w:sz w:val="28"/>
          <w:szCs w:val="28"/>
        </w:rPr>
        <w:t>1.4.2.Сведения о режиме работы общеобразовательных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C52853" w:rsidRPr="007E2FF1" w:rsidRDefault="00C52853" w:rsidP="00C52853">
      <w:pPr>
        <w:pStyle w:val="2"/>
        <w:shd w:val="clear" w:color="auto" w:fill="auto"/>
        <w:tabs>
          <w:tab w:val="left" w:pos="1322"/>
        </w:tabs>
        <w:spacing w:before="0" w:after="0" w:line="276" w:lineRule="auto"/>
        <w:ind w:firstLine="709"/>
        <w:jc w:val="both"/>
        <w:rPr>
          <w:color w:val="000000" w:themeColor="text1"/>
          <w:sz w:val="28"/>
          <w:szCs w:val="28"/>
        </w:rPr>
      </w:pPr>
      <w:r w:rsidRPr="007E2FF1">
        <w:rPr>
          <w:color w:val="000000" w:themeColor="text1"/>
          <w:sz w:val="28"/>
          <w:szCs w:val="28"/>
        </w:rPr>
        <w:t>1.4.3.На информационных стендах и официальных сайтах</w:t>
      </w:r>
      <w:r>
        <w:rPr>
          <w:color w:val="000000" w:themeColor="text1"/>
          <w:sz w:val="28"/>
          <w:szCs w:val="28"/>
        </w:rPr>
        <w:t xml:space="preserve"> У</w:t>
      </w:r>
      <w:r w:rsidRPr="007E2FF1">
        <w:rPr>
          <w:color w:val="000000" w:themeColor="text1"/>
          <w:sz w:val="28"/>
          <w:szCs w:val="28"/>
        </w:rPr>
        <w:t>правления образования администрации муниципального образования Юрьев-Польский район, муниципальных общеобразовательных организаций в информационно-телекоммуникационной сети «Интернет» размещаются следующие материалы:</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-информация о порядке предоставления муниципальной услуги;</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-перечень документов, предоставляемых заявителем для предоставления муниципальной услуги;</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-образцы оформления документов, необходимых для предоставления </w:t>
      </w:r>
      <w:r>
        <w:rPr>
          <w:sz w:val="28"/>
          <w:szCs w:val="28"/>
        </w:rPr>
        <w:lastRenderedPageBreak/>
        <w:t>муниципальной услуги;</w:t>
      </w:r>
    </w:p>
    <w:p w:rsidR="00C52853" w:rsidRPr="00D62AD5" w:rsidRDefault="00C52853" w:rsidP="00C52853">
      <w:pPr>
        <w:pStyle w:val="2"/>
        <w:shd w:val="clear" w:color="auto" w:fill="auto"/>
        <w:tabs>
          <w:tab w:val="left" w:pos="1322"/>
        </w:tabs>
        <w:spacing w:before="0" w:after="0" w:line="276" w:lineRule="auto"/>
        <w:ind w:firstLine="709"/>
        <w:jc w:val="both"/>
        <w:rPr>
          <w:color w:val="FF0000"/>
          <w:sz w:val="28"/>
          <w:szCs w:val="28"/>
        </w:rPr>
      </w:pPr>
      <w:r w:rsidRPr="007E2FF1">
        <w:rPr>
          <w:color w:val="000000" w:themeColor="text1"/>
          <w:sz w:val="28"/>
          <w:szCs w:val="28"/>
        </w:rPr>
        <w:t xml:space="preserve">-текст административного регламента с приложениями (полная версия - на официальных сайтах муниципальных общеобразовательных организаций, </w:t>
      </w:r>
      <w:r>
        <w:rPr>
          <w:color w:val="000000" w:themeColor="text1"/>
          <w:sz w:val="28"/>
          <w:szCs w:val="28"/>
        </w:rPr>
        <w:t>на официальном сайте У</w:t>
      </w:r>
      <w:r w:rsidRPr="007E2FF1">
        <w:rPr>
          <w:color w:val="000000" w:themeColor="text1"/>
          <w:sz w:val="28"/>
          <w:szCs w:val="28"/>
        </w:rPr>
        <w:t>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C52853" w:rsidRPr="00F04E9D" w:rsidRDefault="00C52853" w:rsidP="00C52853">
      <w:pPr>
        <w:pStyle w:val="2"/>
        <w:shd w:val="clear" w:color="auto" w:fill="auto"/>
        <w:tabs>
          <w:tab w:val="left" w:pos="1322"/>
        </w:tabs>
        <w:spacing w:before="0" w:after="0" w:line="276" w:lineRule="auto"/>
        <w:ind w:firstLine="709"/>
        <w:jc w:val="both"/>
        <w:rPr>
          <w:sz w:val="28"/>
          <w:szCs w:val="28"/>
        </w:rPr>
      </w:pPr>
      <w:r w:rsidRPr="00F04E9D">
        <w:rPr>
          <w:sz w:val="28"/>
          <w:szCs w:val="28"/>
        </w:rPr>
        <w:t>-места расположения, график работы, номера телефонов, адреса официальных сайтов муниципальных об</w:t>
      </w:r>
      <w:r>
        <w:rPr>
          <w:sz w:val="28"/>
          <w:szCs w:val="28"/>
        </w:rPr>
        <w:t>щеобразовательных организаций, У</w:t>
      </w:r>
      <w:r w:rsidRPr="00F04E9D">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-порядок обжалования решений, действий или бездействий специалистов и руководителей муниципальных </w:t>
      </w:r>
      <w:r w:rsidR="006959DA">
        <w:rPr>
          <w:sz w:val="28"/>
          <w:szCs w:val="28"/>
        </w:rPr>
        <w:t>общеобразовательных организаций.</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При изменении информации о предоставлении муниципальной услуги осуществляется ее периодическое обновление.</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Ответ на телефонный звонок должен начинаться с информации наименования </w:t>
      </w:r>
      <w:r w:rsidRPr="009B0871">
        <w:rPr>
          <w:color w:val="000000" w:themeColor="text1"/>
          <w:sz w:val="28"/>
          <w:szCs w:val="28"/>
        </w:rPr>
        <w:t xml:space="preserve">органа, </w:t>
      </w:r>
      <w:r>
        <w:rPr>
          <w:sz w:val="28"/>
          <w:szCs w:val="28"/>
        </w:rPr>
        <w:t>в который позвонил заявитель, фамилии, имени, отчестве и должности специалиста, принявшего телефонный звонок.</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C52853" w:rsidRPr="009B0871" w:rsidRDefault="00C52853" w:rsidP="00C52853">
      <w:pPr>
        <w:pStyle w:val="2"/>
        <w:shd w:val="clear" w:color="auto" w:fill="auto"/>
        <w:tabs>
          <w:tab w:val="left" w:pos="1322"/>
        </w:tabs>
        <w:spacing w:before="0" w:after="0" w:line="276" w:lineRule="auto"/>
        <w:ind w:firstLine="709"/>
        <w:jc w:val="both"/>
        <w:rPr>
          <w:color w:val="000000" w:themeColor="text1"/>
          <w:sz w:val="28"/>
          <w:szCs w:val="28"/>
        </w:rPr>
      </w:pPr>
      <w:r w:rsidRPr="009B0871">
        <w:rPr>
          <w:color w:val="000000" w:themeColor="text1"/>
          <w:sz w:val="28"/>
          <w:szCs w:val="28"/>
        </w:rPr>
        <w:t>1.4.5.Консультации (справки) по вопросам предоставления муниципальной</w:t>
      </w:r>
      <w:r>
        <w:rPr>
          <w:color w:val="000000" w:themeColor="text1"/>
          <w:sz w:val="28"/>
          <w:szCs w:val="28"/>
        </w:rPr>
        <w:t xml:space="preserve"> услуги осуществляются специалистами У</w:t>
      </w:r>
      <w:r w:rsidRPr="009B0871">
        <w:rPr>
          <w:color w:val="000000" w:themeColor="text1"/>
          <w:sz w:val="28"/>
          <w:szCs w:val="28"/>
        </w:rPr>
        <w:t xml:space="preserve">правления образования администрации муниципального образования Юрьев-Польский район </w:t>
      </w:r>
      <w:r w:rsidR="00333C8F">
        <w:rPr>
          <w:color w:val="000000" w:themeColor="text1"/>
          <w:sz w:val="28"/>
          <w:szCs w:val="28"/>
        </w:rPr>
        <w:t>и муниципальных</w:t>
      </w:r>
      <w:r>
        <w:rPr>
          <w:color w:val="000000" w:themeColor="text1"/>
          <w:sz w:val="28"/>
          <w:szCs w:val="28"/>
        </w:rPr>
        <w:t xml:space="preserve"> общеобра</w:t>
      </w:r>
      <w:r w:rsidR="00333C8F">
        <w:rPr>
          <w:color w:val="000000" w:themeColor="text1"/>
          <w:sz w:val="28"/>
          <w:szCs w:val="28"/>
        </w:rPr>
        <w:t>зовательных организаций</w:t>
      </w:r>
      <w:r w:rsidRPr="009B0871">
        <w:rPr>
          <w:color w:val="000000" w:themeColor="text1"/>
          <w:sz w:val="28"/>
          <w:szCs w:val="28"/>
        </w:rPr>
        <w:t xml:space="preserve"> на личном приеме и по телефону.</w:t>
      </w:r>
    </w:p>
    <w:p w:rsidR="00C52853" w:rsidRDefault="00C52853" w:rsidP="008771B0">
      <w:pPr>
        <w:pStyle w:val="2"/>
        <w:shd w:val="clear" w:color="auto" w:fill="auto"/>
        <w:tabs>
          <w:tab w:val="left" w:pos="1322"/>
        </w:tabs>
        <w:spacing w:before="0" w:after="341" w:line="276" w:lineRule="auto"/>
        <w:ind w:right="40" w:firstLine="709"/>
        <w:jc w:val="both"/>
        <w:rPr>
          <w:sz w:val="28"/>
          <w:szCs w:val="28"/>
        </w:rPr>
      </w:pPr>
      <w:r>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Pr>
          <w:rStyle w:val="FontStyle33"/>
          <w:sz w:val="28"/>
          <w:szCs w:val="28"/>
        </w:rPr>
        <w:t xml:space="preserve"> </w:t>
      </w:r>
      <w:r w:rsidRPr="008522CD">
        <w:rPr>
          <w:rStyle w:val="FontStyle33"/>
          <w:sz w:val="28"/>
          <w:szCs w:val="28"/>
        </w:rPr>
        <w:t>(</w:t>
      </w:r>
      <w:hyperlink r:id="rId14" w:history="1">
        <w:r w:rsidRPr="00C52853">
          <w:rPr>
            <w:rStyle w:val="FontStyle33"/>
            <w:rFonts w:ascii="Times New Roman" w:hAnsi="Times New Roman" w:cs="Times New Roman"/>
            <w:color w:val="000000"/>
            <w:sz w:val="28"/>
            <w:szCs w:val="28"/>
            <w:u w:val="single"/>
            <w:lang w:val="en-US" w:eastAsia="x-none"/>
          </w:rPr>
          <w:t>rgu</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avo</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ru</w:t>
        </w:r>
      </w:hyperlink>
      <w:r w:rsidRPr="00C52853">
        <w:rPr>
          <w:sz w:val="28"/>
          <w:szCs w:val="28"/>
        </w:rPr>
        <w:t>) и государственной информационной системы «Портал государственных и муниципальных услуг Владимирской области» (</w:t>
      </w:r>
      <w:hyperlink r:id="rId15" w:history="1">
        <w:r w:rsidRPr="00C52853">
          <w:rPr>
            <w:rStyle w:val="FontStyle33"/>
            <w:rFonts w:ascii="Times New Roman" w:hAnsi="Times New Roman" w:cs="Times New Roman"/>
            <w:color w:val="000000"/>
            <w:sz w:val="28"/>
            <w:szCs w:val="28"/>
            <w:u w:val="single"/>
            <w:lang w:val="en-US" w:eastAsia="x-none"/>
          </w:rPr>
          <w:t>www</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gosuslugi</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ru</w:t>
        </w:r>
      </w:hyperlink>
      <w:r w:rsidRPr="00C52853">
        <w:rPr>
          <w:sz w:val="28"/>
          <w:szCs w:val="28"/>
        </w:rPr>
        <w:t>).</w:t>
      </w:r>
    </w:p>
    <w:p w:rsidR="00347138" w:rsidRDefault="00347138" w:rsidP="00347138">
      <w:pPr>
        <w:autoSpaceDE w:val="0"/>
        <w:autoSpaceDN w:val="0"/>
        <w:adjustRightInd w:val="0"/>
        <w:jc w:val="center"/>
        <w:rPr>
          <w:bCs/>
          <w:sz w:val="28"/>
          <w:szCs w:val="28"/>
        </w:rPr>
      </w:pPr>
      <w:r>
        <w:rPr>
          <w:bCs/>
          <w:sz w:val="28"/>
          <w:szCs w:val="28"/>
        </w:rPr>
        <w:t>2. Стандарт предоставления муниципальной услуги</w:t>
      </w:r>
    </w:p>
    <w:p w:rsidR="00347138" w:rsidRDefault="00347138" w:rsidP="00347138">
      <w:pPr>
        <w:autoSpaceDE w:val="0"/>
        <w:autoSpaceDN w:val="0"/>
        <w:adjustRightInd w:val="0"/>
        <w:spacing w:line="276" w:lineRule="auto"/>
        <w:jc w:val="center"/>
        <w:rPr>
          <w:b/>
          <w:bCs/>
          <w:sz w:val="28"/>
          <w:szCs w:val="28"/>
        </w:rPr>
      </w:pPr>
    </w:p>
    <w:p w:rsidR="00347138" w:rsidRDefault="00347138" w:rsidP="00347138">
      <w:pPr>
        <w:autoSpaceDE w:val="0"/>
        <w:autoSpaceDN w:val="0"/>
        <w:adjustRightInd w:val="0"/>
        <w:spacing w:line="276" w:lineRule="auto"/>
        <w:ind w:firstLine="720"/>
        <w:jc w:val="both"/>
        <w:rPr>
          <w:color w:val="000000"/>
          <w:sz w:val="28"/>
          <w:szCs w:val="28"/>
        </w:rPr>
      </w:pPr>
      <w:r>
        <w:rPr>
          <w:sz w:val="28"/>
          <w:szCs w:val="28"/>
        </w:rPr>
        <w:t>2.1.</w:t>
      </w:r>
      <w:r>
        <w:rPr>
          <w:color w:val="000000"/>
          <w:sz w:val="28"/>
          <w:szCs w:val="28"/>
        </w:rPr>
        <w:t xml:space="preserve">Наименование муниципальной услуги: </w:t>
      </w:r>
      <w:r>
        <w:rPr>
          <w:b/>
          <w:bCs/>
          <w:sz w:val="28"/>
          <w:szCs w:val="28"/>
        </w:rPr>
        <w:t>«</w:t>
      </w:r>
      <w:r>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color w:val="000000"/>
          <w:sz w:val="28"/>
          <w:szCs w:val="28"/>
        </w:rPr>
        <w:t>».</w:t>
      </w:r>
    </w:p>
    <w:p w:rsidR="00347138" w:rsidRDefault="00347138" w:rsidP="00944368">
      <w:pPr>
        <w:pStyle w:val="2"/>
        <w:shd w:val="clear" w:color="auto" w:fill="auto"/>
        <w:tabs>
          <w:tab w:val="left" w:pos="1130"/>
        </w:tabs>
        <w:spacing w:before="0" w:after="0" w:line="276" w:lineRule="auto"/>
        <w:ind w:right="40" w:firstLine="709"/>
        <w:jc w:val="both"/>
        <w:rPr>
          <w:sz w:val="28"/>
          <w:szCs w:val="28"/>
        </w:rPr>
      </w:pPr>
      <w:r>
        <w:rPr>
          <w:sz w:val="28"/>
          <w:szCs w:val="28"/>
        </w:rPr>
        <w:t xml:space="preserve">2.2.Муниципальная услуга предоставляется муниципальными </w:t>
      </w:r>
      <w:r w:rsidR="008D218D">
        <w:rPr>
          <w:sz w:val="28"/>
          <w:szCs w:val="28"/>
        </w:rPr>
        <w:t>обще</w:t>
      </w:r>
      <w:r>
        <w:rPr>
          <w:sz w:val="28"/>
          <w:szCs w:val="28"/>
        </w:rPr>
        <w:t>образовательными организациями, подведомст</w:t>
      </w:r>
      <w:r w:rsidR="00C52853">
        <w:rPr>
          <w:sz w:val="28"/>
          <w:szCs w:val="28"/>
        </w:rPr>
        <w:t>венными У</w:t>
      </w:r>
      <w:r w:rsidR="008452F4">
        <w:rPr>
          <w:sz w:val="28"/>
          <w:szCs w:val="28"/>
        </w:rPr>
        <w:t>правлению образования администрации муниципального образования Юрьев-Польский район.</w:t>
      </w:r>
      <w:r w:rsidR="00944368">
        <w:rPr>
          <w:sz w:val="28"/>
          <w:szCs w:val="28"/>
        </w:rPr>
        <w:t xml:space="preserve"> </w:t>
      </w:r>
      <w:r>
        <w:rPr>
          <w:sz w:val="28"/>
          <w:szCs w:val="28"/>
        </w:rPr>
        <w:t xml:space="preserve">Перечень муниципальных </w:t>
      </w:r>
      <w:r w:rsidR="008D218D">
        <w:rPr>
          <w:sz w:val="28"/>
          <w:szCs w:val="28"/>
        </w:rPr>
        <w:t>обще</w:t>
      </w:r>
      <w:r>
        <w:rPr>
          <w:sz w:val="28"/>
          <w:szCs w:val="28"/>
        </w:rPr>
        <w:t xml:space="preserve">образовательных организаций, предоставляющих муниципальную услугу, указан в приложении № 1 к </w:t>
      </w:r>
      <w:r w:rsidR="00944368">
        <w:rPr>
          <w:sz w:val="28"/>
          <w:szCs w:val="28"/>
        </w:rPr>
        <w:t xml:space="preserve">настоящему </w:t>
      </w:r>
      <w:r>
        <w:rPr>
          <w:sz w:val="28"/>
          <w:szCs w:val="28"/>
        </w:rPr>
        <w:t>административному регламенту.</w:t>
      </w:r>
    </w:p>
    <w:p w:rsidR="00347138" w:rsidRDefault="00347138" w:rsidP="00944368">
      <w:pPr>
        <w:tabs>
          <w:tab w:val="left" w:pos="720"/>
        </w:tabs>
        <w:suppressAutoHyphens/>
        <w:spacing w:line="276" w:lineRule="auto"/>
        <w:ind w:right="98" w:firstLine="709"/>
        <w:jc w:val="both"/>
        <w:rPr>
          <w:sz w:val="28"/>
          <w:szCs w:val="28"/>
        </w:rPr>
      </w:pPr>
      <w:r>
        <w:rPr>
          <w:sz w:val="28"/>
          <w:szCs w:val="28"/>
        </w:rPr>
        <w:t>2.3. Результатом  предоставления муниципальной услуги является:</w:t>
      </w:r>
    </w:p>
    <w:p w:rsidR="00347138" w:rsidRDefault="00347138" w:rsidP="00347138">
      <w:pPr>
        <w:spacing w:line="276" w:lineRule="auto"/>
        <w:ind w:right="21" w:firstLine="748"/>
        <w:jc w:val="both"/>
        <w:rPr>
          <w:color w:val="000000"/>
          <w:sz w:val="28"/>
          <w:szCs w:val="28"/>
        </w:rPr>
      </w:pPr>
      <w:r>
        <w:rPr>
          <w:color w:val="000000"/>
          <w:sz w:val="28"/>
          <w:szCs w:val="28"/>
        </w:rPr>
        <w:t>-предоставление получателю актуальной и достоверной информации в форме электронного дневника, представляющего собой совокупность сведений следующего состава:</w:t>
      </w:r>
    </w:p>
    <w:p w:rsidR="00347138" w:rsidRDefault="00D125FA" w:rsidP="00347138">
      <w:pPr>
        <w:spacing w:line="276" w:lineRule="auto"/>
        <w:ind w:right="21" w:firstLine="748"/>
        <w:jc w:val="both"/>
        <w:rPr>
          <w:color w:val="000000"/>
          <w:sz w:val="28"/>
          <w:szCs w:val="28"/>
        </w:rPr>
      </w:pPr>
      <w:r>
        <w:rPr>
          <w:color w:val="000000"/>
          <w:sz w:val="28"/>
          <w:szCs w:val="28"/>
        </w:rPr>
        <w:t>1)</w:t>
      </w:r>
      <w:r w:rsidR="00347138">
        <w:rPr>
          <w:color w:val="000000"/>
          <w:sz w:val="28"/>
          <w:szCs w:val="28"/>
        </w:rPr>
        <w:t>расписание занятий на текущий учебный период, перечень изучаемых тем и содержание домашних заданий  текущего учебного периода;</w:t>
      </w:r>
    </w:p>
    <w:p w:rsidR="00347138" w:rsidRDefault="00D125FA" w:rsidP="00347138">
      <w:pPr>
        <w:spacing w:line="276" w:lineRule="auto"/>
        <w:ind w:right="21" w:firstLine="748"/>
        <w:jc w:val="both"/>
        <w:rPr>
          <w:color w:val="000000"/>
          <w:sz w:val="28"/>
          <w:szCs w:val="28"/>
        </w:rPr>
      </w:pPr>
      <w:r>
        <w:rPr>
          <w:color w:val="000000"/>
          <w:sz w:val="28"/>
          <w:szCs w:val="28"/>
        </w:rPr>
        <w:t>2)</w:t>
      </w:r>
      <w:r w:rsidR="00347138">
        <w:rPr>
          <w:color w:val="000000"/>
          <w:sz w:val="28"/>
          <w:szCs w:val="28"/>
        </w:rPr>
        <w:t>сведения об оценках  текущей успеваемости и  промежуточной аттестации;</w:t>
      </w:r>
    </w:p>
    <w:p w:rsidR="00347138" w:rsidRDefault="00D125FA" w:rsidP="00347138">
      <w:pPr>
        <w:spacing w:line="276" w:lineRule="auto"/>
        <w:ind w:right="21" w:firstLine="748"/>
        <w:jc w:val="both"/>
        <w:rPr>
          <w:color w:val="000000"/>
          <w:sz w:val="28"/>
          <w:szCs w:val="28"/>
        </w:rPr>
      </w:pPr>
      <w:r>
        <w:rPr>
          <w:color w:val="000000"/>
          <w:sz w:val="28"/>
          <w:szCs w:val="28"/>
        </w:rPr>
        <w:t>3)</w:t>
      </w:r>
      <w:r w:rsidR="00347138">
        <w:rPr>
          <w:color w:val="000000"/>
          <w:sz w:val="28"/>
          <w:szCs w:val="28"/>
        </w:rPr>
        <w:t xml:space="preserve">сведения о посещаемости уроков </w:t>
      </w:r>
      <w:proofErr w:type="gramStart"/>
      <w:r w:rsidR="00347138">
        <w:rPr>
          <w:color w:val="000000"/>
          <w:sz w:val="28"/>
          <w:szCs w:val="28"/>
        </w:rPr>
        <w:t>обучающимся</w:t>
      </w:r>
      <w:proofErr w:type="gramEnd"/>
      <w:r w:rsidR="00347138">
        <w:rPr>
          <w:color w:val="000000"/>
          <w:sz w:val="28"/>
          <w:szCs w:val="28"/>
        </w:rPr>
        <w:t xml:space="preserve">  за текущий учебный период.</w:t>
      </w:r>
    </w:p>
    <w:p w:rsidR="00333C8F" w:rsidRDefault="00333C8F" w:rsidP="00347138">
      <w:pPr>
        <w:spacing w:line="276" w:lineRule="auto"/>
        <w:ind w:right="21" w:firstLine="748"/>
        <w:jc w:val="both"/>
        <w:rPr>
          <w:color w:val="000000"/>
          <w:sz w:val="28"/>
          <w:szCs w:val="28"/>
        </w:rPr>
      </w:pPr>
      <w:r>
        <w:rPr>
          <w:color w:val="000000"/>
          <w:sz w:val="28"/>
          <w:szCs w:val="28"/>
        </w:rPr>
        <w:t>-отказ в предоставлении муниципальной услуги.</w:t>
      </w:r>
    </w:p>
    <w:p w:rsidR="00E872D8" w:rsidRDefault="00E872D8" w:rsidP="00347138">
      <w:pPr>
        <w:spacing w:line="276" w:lineRule="auto"/>
        <w:ind w:right="21" w:firstLine="748"/>
        <w:jc w:val="both"/>
        <w:rPr>
          <w:color w:val="000000"/>
          <w:sz w:val="28"/>
          <w:szCs w:val="28"/>
        </w:rPr>
      </w:pPr>
      <w:r>
        <w:rPr>
          <w:color w:val="000000"/>
          <w:sz w:val="28"/>
          <w:szCs w:val="28"/>
        </w:rPr>
        <w:t>2.4.Сроки предоставления муниципальной услуги.</w:t>
      </w:r>
    </w:p>
    <w:p w:rsidR="00E872D8" w:rsidRDefault="00E872D8" w:rsidP="00347138">
      <w:pPr>
        <w:spacing w:line="276" w:lineRule="auto"/>
        <w:ind w:right="21" w:firstLine="748"/>
        <w:jc w:val="both"/>
        <w:rPr>
          <w:color w:val="000000"/>
          <w:sz w:val="28"/>
          <w:szCs w:val="28"/>
        </w:rPr>
      </w:pPr>
      <w:r>
        <w:rPr>
          <w:color w:val="000000"/>
          <w:sz w:val="28"/>
          <w:szCs w:val="28"/>
        </w:rPr>
        <w:t xml:space="preserve">Максимально допустимые сроки предоставления муниципальной услуги при личном </w:t>
      </w:r>
      <w:r w:rsidR="00333C8F">
        <w:rPr>
          <w:color w:val="000000"/>
          <w:sz w:val="28"/>
          <w:szCs w:val="28"/>
        </w:rPr>
        <w:t>обращении и по телефону не долж</w:t>
      </w:r>
      <w:r>
        <w:rPr>
          <w:color w:val="000000"/>
          <w:sz w:val="28"/>
          <w:szCs w:val="28"/>
        </w:rPr>
        <w:t>н</w:t>
      </w:r>
      <w:r w:rsidR="00333C8F">
        <w:rPr>
          <w:color w:val="000000"/>
          <w:sz w:val="28"/>
          <w:szCs w:val="28"/>
        </w:rPr>
        <w:t>ы</w:t>
      </w:r>
      <w:r>
        <w:rPr>
          <w:color w:val="000000"/>
          <w:sz w:val="28"/>
          <w:szCs w:val="28"/>
        </w:rPr>
        <w:t xml:space="preserve"> превышать 15 минут.</w:t>
      </w:r>
    </w:p>
    <w:p w:rsidR="00E872D8" w:rsidRDefault="00E872D8" w:rsidP="00347138">
      <w:pPr>
        <w:spacing w:line="276" w:lineRule="auto"/>
        <w:ind w:right="21" w:firstLine="748"/>
        <w:jc w:val="both"/>
        <w:rPr>
          <w:color w:val="000000"/>
          <w:sz w:val="28"/>
          <w:szCs w:val="28"/>
        </w:rPr>
      </w:pPr>
      <w:r>
        <w:rPr>
          <w:color w:val="000000"/>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E872D8" w:rsidRDefault="00E872D8" w:rsidP="00347138">
      <w:pPr>
        <w:spacing w:line="276" w:lineRule="auto"/>
        <w:ind w:right="21" w:firstLine="748"/>
        <w:jc w:val="both"/>
        <w:rPr>
          <w:color w:val="000000"/>
          <w:sz w:val="28"/>
          <w:szCs w:val="28"/>
        </w:rPr>
      </w:pPr>
      <w:r>
        <w:rPr>
          <w:color w:val="000000"/>
          <w:sz w:val="28"/>
          <w:szCs w:val="28"/>
        </w:rPr>
        <w:t>Максимально допустимые сроки предоставления муниципальной услуги при запросе по электронной почте н</w:t>
      </w:r>
      <w:r w:rsidR="00333C8F">
        <w:rPr>
          <w:color w:val="000000"/>
          <w:sz w:val="28"/>
          <w:szCs w:val="28"/>
        </w:rPr>
        <w:t>е долж</w:t>
      </w:r>
      <w:r>
        <w:rPr>
          <w:color w:val="000000"/>
          <w:sz w:val="28"/>
          <w:szCs w:val="28"/>
        </w:rPr>
        <w:t>н</w:t>
      </w:r>
      <w:r w:rsidR="00333C8F">
        <w:rPr>
          <w:color w:val="000000"/>
          <w:sz w:val="28"/>
          <w:szCs w:val="28"/>
        </w:rPr>
        <w:t>ы</w:t>
      </w:r>
      <w:r>
        <w:rPr>
          <w:color w:val="000000"/>
          <w:sz w:val="28"/>
          <w:szCs w:val="28"/>
        </w:rPr>
        <w:t xml:space="preserve"> превышать 15 дней с момента регистрации электронного запроса.</w:t>
      </w:r>
    </w:p>
    <w:p w:rsidR="00347138" w:rsidRDefault="00E872D8" w:rsidP="00E872D8">
      <w:pPr>
        <w:ind w:firstLine="709"/>
        <w:jc w:val="both"/>
        <w:rPr>
          <w:sz w:val="28"/>
          <w:szCs w:val="28"/>
        </w:rPr>
      </w:pPr>
      <w:r>
        <w:rPr>
          <w:color w:val="000000"/>
          <w:sz w:val="28"/>
          <w:szCs w:val="28"/>
        </w:rPr>
        <w:t>2.5</w:t>
      </w:r>
      <w:r w:rsidR="00347138">
        <w:rPr>
          <w:color w:val="000000"/>
          <w:sz w:val="28"/>
          <w:szCs w:val="28"/>
        </w:rPr>
        <w:t>.</w:t>
      </w:r>
      <w:r w:rsidR="001C5936">
        <w:rPr>
          <w:sz w:val="28"/>
          <w:szCs w:val="28"/>
        </w:rPr>
        <w:t xml:space="preserve"> Перечень нормативных правовых актов, регулирующих отношения в связи с предоставлением муниципальной услуги:</w:t>
      </w:r>
    </w:p>
    <w:p w:rsidR="00347138" w:rsidRDefault="00347138" w:rsidP="00347138">
      <w:pPr>
        <w:spacing w:line="276" w:lineRule="auto"/>
        <w:ind w:firstLine="720"/>
        <w:jc w:val="both"/>
        <w:rPr>
          <w:sz w:val="28"/>
          <w:szCs w:val="28"/>
        </w:rPr>
      </w:pPr>
      <w:r>
        <w:rPr>
          <w:sz w:val="28"/>
          <w:szCs w:val="28"/>
        </w:rPr>
        <w:t>Конвенция о правах ребенка, одобренная Генеральной Ассамблеей ООН 20.11.1989;</w:t>
      </w:r>
    </w:p>
    <w:p w:rsidR="00347138" w:rsidRDefault="00347138" w:rsidP="00347138">
      <w:pPr>
        <w:spacing w:line="276" w:lineRule="auto"/>
        <w:ind w:firstLine="720"/>
        <w:jc w:val="both"/>
        <w:rPr>
          <w:sz w:val="28"/>
          <w:szCs w:val="28"/>
        </w:rPr>
      </w:pPr>
      <w:r>
        <w:rPr>
          <w:sz w:val="28"/>
          <w:szCs w:val="28"/>
        </w:rPr>
        <w:t>Конституция Российской Федерации;</w:t>
      </w:r>
    </w:p>
    <w:p w:rsidR="00347138" w:rsidRDefault="00347138" w:rsidP="00347138">
      <w:pPr>
        <w:spacing w:line="276" w:lineRule="auto"/>
        <w:ind w:firstLine="720"/>
        <w:jc w:val="both"/>
        <w:rPr>
          <w:sz w:val="28"/>
          <w:szCs w:val="28"/>
        </w:rPr>
      </w:pPr>
      <w:r>
        <w:rPr>
          <w:sz w:val="28"/>
          <w:szCs w:val="28"/>
        </w:rPr>
        <w:t>Федеральный закон от 29.12.2012</w:t>
      </w:r>
      <w:r w:rsidR="006959DA">
        <w:rPr>
          <w:sz w:val="28"/>
          <w:szCs w:val="28"/>
        </w:rPr>
        <w:t xml:space="preserve"> </w:t>
      </w:r>
      <w:r>
        <w:rPr>
          <w:sz w:val="28"/>
          <w:szCs w:val="28"/>
        </w:rPr>
        <w:t>№273-ФЗ «Об образовании в Российской Федерации»;</w:t>
      </w:r>
    </w:p>
    <w:p w:rsidR="00347138" w:rsidRDefault="00347138" w:rsidP="00347138">
      <w:pPr>
        <w:spacing w:line="276" w:lineRule="auto"/>
        <w:ind w:firstLine="720"/>
        <w:jc w:val="both"/>
        <w:rPr>
          <w:sz w:val="28"/>
          <w:szCs w:val="28"/>
        </w:rPr>
      </w:pPr>
      <w:r>
        <w:rPr>
          <w:sz w:val="28"/>
          <w:szCs w:val="28"/>
        </w:rPr>
        <w:t>Федеральный закон  от 24</w:t>
      </w:r>
      <w:r w:rsidR="006959DA">
        <w:rPr>
          <w:sz w:val="28"/>
          <w:szCs w:val="28"/>
        </w:rPr>
        <w:t>.07.</w:t>
      </w:r>
      <w:r>
        <w:rPr>
          <w:sz w:val="28"/>
          <w:szCs w:val="28"/>
        </w:rPr>
        <w:t>1998</w:t>
      </w:r>
      <w:r w:rsidR="006959DA">
        <w:rPr>
          <w:sz w:val="28"/>
          <w:szCs w:val="28"/>
        </w:rPr>
        <w:t xml:space="preserve"> </w:t>
      </w:r>
      <w:r>
        <w:rPr>
          <w:sz w:val="28"/>
          <w:szCs w:val="28"/>
        </w:rPr>
        <w:t xml:space="preserve"> №124 –ФЗ «Об основных гарантиях прав ребенка в Российской Федерации»;</w:t>
      </w:r>
    </w:p>
    <w:p w:rsidR="00347138" w:rsidRDefault="00347138" w:rsidP="00347138">
      <w:pPr>
        <w:spacing w:line="276" w:lineRule="auto"/>
        <w:ind w:firstLine="720"/>
        <w:jc w:val="both"/>
        <w:rPr>
          <w:sz w:val="28"/>
          <w:szCs w:val="28"/>
        </w:rPr>
      </w:pPr>
      <w:r>
        <w:rPr>
          <w:sz w:val="28"/>
          <w:szCs w:val="28"/>
        </w:rPr>
        <w:lastRenderedPageBreak/>
        <w:t xml:space="preserve">Федеральный закон </w:t>
      </w:r>
      <w:r>
        <w:rPr>
          <w:kern w:val="36"/>
          <w:sz w:val="28"/>
          <w:szCs w:val="28"/>
        </w:rPr>
        <w:t xml:space="preserve">от 27.07.2006 №149-ФЗ </w:t>
      </w:r>
      <w:r>
        <w:rPr>
          <w:sz w:val="28"/>
          <w:szCs w:val="28"/>
        </w:rPr>
        <w:t>«Об информации, информационных технологиях и о защите информации»;</w:t>
      </w:r>
    </w:p>
    <w:p w:rsidR="00347138" w:rsidRDefault="00347138" w:rsidP="00347138">
      <w:pPr>
        <w:spacing w:line="276" w:lineRule="auto"/>
        <w:ind w:firstLine="720"/>
        <w:jc w:val="both"/>
        <w:rPr>
          <w:sz w:val="28"/>
          <w:szCs w:val="28"/>
        </w:rPr>
      </w:pPr>
      <w:r>
        <w:rPr>
          <w:sz w:val="28"/>
          <w:szCs w:val="28"/>
        </w:rPr>
        <w:t>Федеральный закон от 27.07.2010 №210-ФЗ «Об  организации предоставления государственных и муниципальных услуг»;</w:t>
      </w:r>
    </w:p>
    <w:p w:rsidR="006959DA" w:rsidRDefault="00347138" w:rsidP="006959DA">
      <w:pPr>
        <w:spacing w:after="100" w:line="276" w:lineRule="auto"/>
        <w:ind w:firstLine="720"/>
        <w:jc w:val="both"/>
        <w:rPr>
          <w:sz w:val="28"/>
          <w:szCs w:val="28"/>
        </w:rPr>
      </w:pPr>
      <w:r>
        <w:rPr>
          <w:sz w:val="28"/>
          <w:szCs w:val="28"/>
        </w:rPr>
        <w:t>Федеральный закон от 27</w:t>
      </w:r>
      <w:r w:rsidR="006959DA">
        <w:rPr>
          <w:sz w:val="28"/>
          <w:szCs w:val="28"/>
        </w:rPr>
        <w:t>.07.</w:t>
      </w:r>
      <w:r>
        <w:rPr>
          <w:sz w:val="28"/>
          <w:szCs w:val="28"/>
        </w:rPr>
        <w:t>2006 №152 «О персональных данных»;</w:t>
      </w:r>
    </w:p>
    <w:p w:rsidR="00347138" w:rsidRDefault="001922EC" w:rsidP="006959DA">
      <w:pPr>
        <w:spacing w:after="100" w:line="276" w:lineRule="auto"/>
        <w:ind w:firstLine="720"/>
        <w:jc w:val="both"/>
        <w:rPr>
          <w:rFonts w:eastAsia="Calibri"/>
          <w:sz w:val="28"/>
          <w:szCs w:val="28"/>
          <w:lang w:eastAsia="en-US"/>
        </w:rPr>
      </w:pPr>
      <w:hyperlink r:id="rId16" w:history="1">
        <w:r w:rsidR="00347138">
          <w:rPr>
            <w:rStyle w:val="a3"/>
            <w:rFonts w:eastAsia="Calibri"/>
            <w:color w:val="auto"/>
            <w:sz w:val="28"/>
            <w:szCs w:val="28"/>
            <w:u w:val="none"/>
            <w:lang w:eastAsia="en-US"/>
          </w:rPr>
          <w:t>постановление</w:t>
        </w:r>
      </w:hyperlink>
      <w:r w:rsidR="00347138">
        <w:rPr>
          <w:rFonts w:eastAsia="Calibr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138" w:rsidRDefault="001922EC" w:rsidP="00347138">
      <w:pPr>
        <w:autoSpaceDE w:val="0"/>
        <w:autoSpaceDN w:val="0"/>
        <w:adjustRightInd w:val="0"/>
        <w:spacing w:line="276" w:lineRule="auto"/>
        <w:ind w:firstLine="720"/>
        <w:jc w:val="both"/>
        <w:rPr>
          <w:rFonts w:eastAsia="Calibri"/>
          <w:sz w:val="28"/>
          <w:szCs w:val="28"/>
          <w:lang w:eastAsia="en-US"/>
        </w:rPr>
      </w:pPr>
      <w:hyperlink r:id="rId17" w:history="1">
        <w:r w:rsidR="00347138">
          <w:rPr>
            <w:rStyle w:val="a3"/>
            <w:rFonts w:eastAsia="Calibri"/>
            <w:color w:val="auto"/>
            <w:sz w:val="28"/>
            <w:szCs w:val="28"/>
            <w:u w:val="none"/>
            <w:lang w:eastAsia="en-US"/>
          </w:rPr>
          <w:t>письмо</w:t>
        </w:r>
      </w:hyperlink>
      <w:r w:rsidR="00347138">
        <w:rPr>
          <w:rFonts w:eastAsia="Calibri"/>
          <w:sz w:val="28"/>
          <w:szCs w:val="28"/>
          <w:lang w:eastAsia="en-US"/>
        </w:rPr>
        <w:t xml:space="preserve"> Министерства образования и науки Российской Федерации от 15.02.2012 N АП-147/07 «О методических рекомендациях по внедрению систем ведения журналов успеваемости в электронном виде»;</w:t>
      </w:r>
    </w:p>
    <w:p w:rsidR="00347138" w:rsidRPr="001C5936" w:rsidRDefault="001922EC" w:rsidP="001C5936">
      <w:pPr>
        <w:autoSpaceDE w:val="0"/>
        <w:autoSpaceDN w:val="0"/>
        <w:adjustRightInd w:val="0"/>
        <w:spacing w:line="276" w:lineRule="auto"/>
        <w:ind w:firstLine="720"/>
        <w:jc w:val="both"/>
        <w:rPr>
          <w:rFonts w:eastAsia="Calibri"/>
          <w:sz w:val="28"/>
          <w:szCs w:val="28"/>
          <w:lang w:eastAsia="en-US"/>
        </w:rPr>
      </w:pPr>
      <w:hyperlink r:id="rId18" w:history="1">
        <w:r w:rsidR="00347138">
          <w:rPr>
            <w:rStyle w:val="a3"/>
            <w:rFonts w:eastAsia="Calibri"/>
            <w:color w:val="auto"/>
            <w:sz w:val="28"/>
            <w:szCs w:val="28"/>
            <w:u w:val="none"/>
            <w:lang w:eastAsia="en-US"/>
          </w:rPr>
          <w:t>Закон</w:t>
        </w:r>
      </w:hyperlink>
      <w:r w:rsidR="00347138">
        <w:rPr>
          <w:rFonts w:eastAsia="Calibri"/>
          <w:sz w:val="28"/>
          <w:szCs w:val="28"/>
          <w:lang w:eastAsia="en-US"/>
        </w:rPr>
        <w:t xml:space="preserve"> Влад</w:t>
      </w:r>
      <w:r w:rsidR="00451718">
        <w:rPr>
          <w:rFonts w:eastAsia="Calibri"/>
          <w:sz w:val="28"/>
          <w:szCs w:val="28"/>
          <w:lang w:eastAsia="en-US"/>
        </w:rPr>
        <w:t>имирской области от 12.08.2013 №</w:t>
      </w:r>
      <w:r w:rsidR="00347138">
        <w:rPr>
          <w:rFonts w:eastAsia="Calibri"/>
          <w:sz w:val="28"/>
          <w:szCs w:val="28"/>
          <w:lang w:eastAsia="en-US"/>
        </w:rPr>
        <w:t xml:space="preserve"> 86-ОЗ «Об образовании во Владимирской области и признании </w:t>
      </w:r>
      <w:proofErr w:type="gramStart"/>
      <w:r w:rsidR="00347138">
        <w:rPr>
          <w:rFonts w:eastAsia="Calibri"/>
          <w:sz w:val="28"/>
          <w:szCs w:val="28"/>
          <w:lang w:eastAsia="en-US"/>
        </w:rPr>
        <w:t>утратившими</w:t>
      </w:r>
      <w:proofErr w:type="gramEnd"/>
      <w:r w:rsidR="00347138">
        <w:rPr>
          <w:rFonts w:eastAsia="Calibri"/>
          <w:sz w:val="28"/>
          <w:szCs w:val="28"/>
          <w:lang w:eastAsia="en-US"/>
        </w:rPr>
        <w:t xml:space="preserve"> силу отдельных законов Владимирск</w:t>
      </w:r>
      <w:r w:rsidR="001C5936">
        <w:rPr>
          <w:rFonts w:eastAsia="Calibri"/>
          <w:sz w:val="28"/>
          <w:szCs w:val="28"/>
          <w:lang w:eastAsia="en-US"/>
        </w:rPr>
        <w:t>ой области в сфере образования».</w:t>
      </w:r>
    </w:p>
    <w:p w:rsidR="00347138" w:rsidRDefault="00E872D8" w:rsidP="00347138">
      <w:pPr>
        <w:spacing w:line="276" w:lineRule="auto"/>
        <w:ind w:firstLine="709"/>
        <w:jc w:val="both"/>
        <w:rPr>
          <w:color w:val="000000"/>
          <w:sz w:val="28"/>
          <w:szCs w:val="28"/>
        </w:rPr>
      </w:pPr>
      <w:r>
        <w:rPr>
          <w:color w:val="000000"/>
          <w:sz w:val="28"/>
          <w:szCs w:val="28"/>
        </w:rPr>
        <w:t xml:space="preserve">  2.6</w:t>
      </w:r>
      <w:r w:rsidR="00347138">
        <w:rPr>
          <w:color w:val="000000"/>
          <w:sz w:val="28"/>
          <w:szCs w:val="28"/>
        </w:rPr>
        <w:t xml:space="preserve">. Для получения услуги родители (законные представители) представляют в муниципальную </w:t>
      </w:r>
      <w:r w:rsidR="00C03690">
        <w:rPr>
          <w:color w:val="000000"/>
          <w:sz w:val="28"/>
          <w:szCs w:val="28"/>
        </w:rPr>
        <w:t>общеоб</w:t>
      </w:r>
      <w:r w:rsidR="00347138">
        <w:rPr>
          <w:color w:val="000000"/>
          <w:sz w:val="28"/>
          <w:szCs w:val="28"/>
        </w:rPr>
        <w:t>разо</w:t>
      </w:r>
      <w:r w:rsidR="008D218D">
        <w:rPr>
          <w:color w:val="000000"/>
          <w:sz w:val="28"/>
          <w:szCs w:val="28"/>
        </w:rPr>
        <w:t>вательную организацию, в которой</w:t>
      </w:r>
      <w:r w:rsidR="00347138">
        <w:rPr>
          <w:color w:val="000000"/>
          <w:sz w:val="28"/>
          <w:szCs w:val="28"/>
        </w:rPr>
        <w:t xml:space="preserve"> обучается ребенок (дети), следующие документы:</w:t>
      </w:r>
    </w:p>
    <w:p w:rsidR="00347138" w:rsidRDefault="00347138" w:rsidP="00347138">
      <w:pPr>
        <w:spacing w:line="276" w:lineRule="auto"/>
        <w:ind w:firstLine="709"/>
        <w:jc w:val="both"/>
        <w:rPr>
          <w:color w:val="000000"/>
          <w:sz w:val="28"/>
          <w:szCs w:val="28"/>
        </w:rPr>
      </w:pPr>
      <w:r>
        <w:rPr>
          <w:color w:val="000000"/>
          <w:sz w:val="28"/>
          <w:szCs w:val="28"/>
        </w:rPr>
        <w:t xml:space="preserve">- заявление родителей (законных представителей) о предоставлении услуги (приложение №2 </w:t>
      </w:r>
      <w:r w:rsidR="008D218D">
        <w:rPr>
          <w:color w:val="000000"/>
          <w:sz w:val="28"/>
          <w:szCs w:val="28"/>
        </w:rPr>
        <w:t>к настоящему административному регламенту</w:t>
      </w:r>
      <w:r>
        <w:rPr>
          <w:color w:val="000000"/>
          <w:sz w:val="28"/>
          <w:szCs w:val="28"/>
        </w:rPr>
        <w:t>);</w:t>
      </w:r>
    </w:p>
    <w:p w:rsidR="00347138" w:rsidRDefault="00347138" w:rsidP="00347138">
      <w:pPr>
        <w:spacing w:line="276" w:lineRule="auto"/>
        <w:ind w:firstLine="709"/>
        <w:jc w:val="both"/>
        <w:rPr>
          <w:color w:val="000000"/>
          <w:sz w:val="28"/>
          <w:szCs w:val="28"/>
        </w:rPr>
      </w:pPr>
      <w:r>
        <w:rPr>
          <w:color w:val="000000"/>
          <w:sz w:val="28"/>
          <w:szCs w:val="28"/>
        </w:rPr>
        <w:t>- </w:t>
      </w:r>
      <w:r>
        <w:rPr>
          <w:sz w:val="28"/>
          <w:szCs w:val="28"/>
        </w:rPr>
        <w:t xml:space="preserve">согласие родителя (законного представителя) учащегося на размещение персональных данных ребенка  на портале (Электронный </w:t>
      </w:r>
      <w:r>
        <w:rPr>
          <w:color w:val="000000"/>
          <w:sz w:val="28"/>
          <w:szCs w:val="28"/>
        </w:rPr>
        <w:t xml:space="preserve">журнал, электронный дневник) в установленной форме с личной подписью (приложение №3 </w:t>
      </w:r>
      <w:r w:rsidR="00FA4DD1">
        <w:rPr>
          <w:color w:val="000000"/>
          <w:sz w:val="28"/>
          <w:szCs w:val="28"/>
        </w:rPr>
        <w:t>к настоящему административному регламенту</w:t>
      </w:r>
      <w:r w:rsidR="006959DA">
        <w:rPr>
          <w:color w:val="000000"/>
          <w:sz w:val="28"/>
          <w:szCs w:val="28"/>
        </w:rPr>
        <w:t>).</w:t>
      </w:r>
    </w:p>
    <w:p w:rsidR="00347138" w:rsidRDefault="005C5546" w:rsidP="00347138">
      <w:pPr>
        <w:autoSpaceDE w:val="0"/>
        <w:autoSpaceDN w:val="0"/>
        <w:adjustRightInd w:val="0"/>
        <w:spacing w:line="276" w:lineRule="auto"/>
        <w:ind w:firstLine="709"/>
        <w:jc w:val="both"/>
        <w:outlineLvl w:val="1"/>
        <w:rPr>
          <w:color w:val="000000"/>
          <w:sz w:val="28"/>
          <w:szCs w:val="28"/>
        </w:rPr>
      </w:pPr>
      <w:r>
        <w:rPr>
          <w:color w:val="000000"/>
          <w:sz w:val="28"/>
          <w:szCs w:val="28"/>
        </w:rPr>
        <w:t>2.7</w:t>
      </w:r>
      <w:r w:rsidR="00347138">
        <w:rPr>
          <w:color w:val="000000"/>
          <w:sz w:val="28"/>
          <w:szCs w:val="28"/>
        </w:rPr>
        <w:t xml:space="preserve">.Основаниями для отказа в приеме документов, </w:t>
      </w:r>
      <w:r w:rsidR="00347138">
        <w:rPr>
          <w:rFonts w:cs="Calibri"/>
          <w:sz w:val="28"/>
          <w:szCs w:val="28"/>
        </w:rPr>
        <w:t>необходимых для предоставления муниципальной услуги, является несоответствие документов</w:t>
      </w:r>
      <w:r w:rsidR="00FA4DD1">
        <w:rPr>
          <w:rFonts w:cs="Calibri"/>
          <w:sz w:val="28"/>
          <w:szCs w:val="28"/>
        </w:rPr>
        <w:t xml:space="preserve"> требованиям, указанным в пункте</w:t>
      </w:r>
      <w:r w:rsidR="000521CF">
        <w:rPr>
          <w:rFonts w:cs="Calibri"/>
          <w:sz w:val="28"/>
          <w:szCs w:val="28"/>
        </w:rPr>
        <w:t xml:space="preserve"> 2.6</w:t>
      </w:r>
      <w:r w:rsidR="00347138">
        <w:rPr>
          <w:rFonts w:cs="Calibri"/>
          <w:sz w:val="28"/>
          <w:szCs w:val="28"/>
        </w:rPr>
        <w:t xml:space="preserve"> настоящего административного регламента.</w:t>
      </w:r>
    </w:p>
    <w:p w:rsidR="00347138" w:rsidRDefault="005C5546" w:rsidP="00347138">
      <w:pPr>
        <w:spacing w:line="276" w:lineRule="auto"/>
        <w:ind w:firstLine="709"/>
        <w:jc w:val="both"/>
        <w:rPr>
          <w:color w:val="FF0000"/>
          <w:sz w:val="28"/>
          <w:szCs w:val="28"/>
        </w:rPr>
      </w:pPr>
      <w:r>
        <w:rPr>
          <w:sz w:val="28"/>
          <w:szCs w:val="28"/>
        </w:rPr>
        <w:t>2.8</w:t>
      </w:r>
      <w:r w:rsidR="00347138">
        <w:rPr>
          <w:sz w:val="28"/>
          <w:szCs w:val="28"/>
        </w:rPr>
        <w:t>.Муниципальная услуга предоставляется заявителям на бесплатной основе.</w:t>
      </w:r>
    </w:p>
    <w:p w:rsidR="00347138" w:rsidRDefault="005C5546"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w:t>
      </w:r>
      <w:r w:rsidR="00347138">
        <w:rPr>
          <w:rFonts w:eastAsia="Calibri"/>
          <w:sz w:val="28"/>
          <w:szCs w:val="28"/>
          <w:lang w:eastAsia="en-US"/>
        </w:rPr>
        <w:t>.Перечень оснований для приостановления или отказа в предоставлении муниципальной услуги:</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отзыв </w:t>
      </w:r>
      <w:r w:rsidR="006959DA">
        <w:rPr>
          <w:rFonts w:eastAsia="Calibri"/>
          <w:sz w:val="28"/>
          <w:szCs w:val="28"/>
          <w:lang w:eastAsia="en-US"/>
        </w:rPr>
        <w:t>з</w:t>
      </w:r>
      <w:r>
        <w:rPr>
          <w:rFonts w:eastAsia="Calibri"/>
          <w:sz w:val="28"/>
          <w:szCs w:val="28"/>
          <w:lang w:eastAsia="en-US"/>
        </w:rPr>
        <w:t>аявителем согласия на обработку персональных данных его и ребенка;</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-технические неисправности (профилактические работы) в автоматизированной информационной системе, используемой </w:t>
      </w:r>
      <w:r w:rsidR="00333C8F">
        <w:rPr>
          <w:rFonts w:eastAsia="Calibri"/>
          <w:sz w:val="28"/>
          <w:szCs w:val="28"/>
          <w:lang w:eastAsia="en-US"/>
        </w:rPr>
        <w:t>муниципальной общеобразовательной организацией</w:t>
      </w:r>
      <w:r>
        <w:rPr>
          <w:rFonts w:eastAsia="Calibri"/>
          <w:sz w:val="28"/>
          <w:szCs w:val="28"/>
          <w:lang w:eastAsia="en-US"/>
        </w:rPr>
        <w:t xml:space="preserve"> для предоставления муниципальной услуги;</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заявление родителей (законных представителей) о приостановлении или прекращении услуги;</w:t>
      </w:r>
    </w:p>
    <w:p w:rsidR="00347138" w:rsidRDefault="00347138" w:rsidP="006441C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 перевод учащегося в д</w:t>
      </w:r>
      <w:r w:rsidR="00C03690">
        <w:rPr>
          <w:rFonts w:eastAsia="Calibri"/>
          <w:sz w:val="28"/>
          <w:szCs w:val="28"/>
          <w:lang w:eastAsia="en-US"/>
        </w:rPr>
        <w:t>ругую общеобразовательную организацию</w:t>
      </w:r>
      <w:r>
        <w:rPr>
          <w:rFonts w:eastAsia="Calibri"/>
          <w:sz w:val="28"/>
          <w:szCs w:val="28"/>
          <w:lang w:eastAsia="en-US"/>
        </w:rPr>
        <w:t xml:space="preserve">, оставление им </w:t>
      </w:r>
      <w:r w:rsidR="00210F2D">
        <w:rPr>
          <w:rFonts w:eastAsia="Calibri"/>
          <w:sz w:val="28"/>
          <w:szCs w:val="28"/>
          <w:lang w:eastAsia="en-US"/>
        </w:rPr>
        <w:t>обще</w:t>
      </w:r>
      <w:r>
        <w:rPr>
          <w:rFonts w:eastAsia="Calibri"/>
          <w:sz w:val="28"/>
          <w:szCs w:val="28"/>
          <w:lang w:eastAsia="en-US"/>
        </w:rPr>
        <w:t>образователь</w:t>
      </w:r>
      <w:r w:rsidR="00C03690">
        <w:rPr>
          <w:rFonts w:eastAsia="Calibri"/>
          <w:sz w:val="28"/>
          <w:szCs w:val="28"/>
          <w:lang w:eastAsia="en-US"/>
        </w:rPr>
        <w:t>ной организации</w:t>
      </w:r>
      <w:r>
        <w:rPr>
          <w:rFonts w:eastAsia="Calibri"/>
          <w:sz w:val="28"/>
          <w:szCs w:val="28"/>
          <w:lang w:eastAsia="en-US"/>
        </w:rPr>
        <w:t>, отчисление учащегос</w:t>
      </w:r>
      <w:r w:rsidR="00C03690">
        <w:rPr>
          <w:rFonts w:eastAsia="Calibri"/>
          <w:sz w:val="28"/>
          <w:szCs w:val="28"/>
          <w:lang w:eastAsia="en-US"/>
        </w:rPr>
        <w:t xml:space="preserve">я из </w:t>
      </w:r>
      <w:r w:rsidR="00210F2D">
        <w:rPr>
          <w:rFonts w:eastAsia="Calibri"/>
          <w:sz w:val="28"/>
          <w:szCs w:val="28"/>
          <w:lang w:eastAsia="en-US"/>
        </w:rPr>
        <w:t>обще</w:t>
      </w:r>
      <w:r w:rsidR="006441C7">
        <w:rPr>
          <w:rFonts w:eastAsia="Calibri"/>
          <w:sz w:val="28"/>
          <w:szCs w:val="28"/>
          <w:lang w:eastAsia="en-US"/>
        </w:rPr>
        <w:t>образовательной</w:t>
      </w:r>
      <w:r w:rsidR="00C03690">
        <w:rPr>
          <w:rFonts w:eastAsia="Calibri"/>
          <w:sz w:val="28"/>
          <w:szCs w:val="28"/>
          <w:lang w:eastAsia="en-US"/>
        </w:rPr>
        <w:t xml:space="preserve"> организации</w:t>
      </w:r>
      <w:r w:rsidR="006441C7">
        <w:rPr>
          <w:rFonts w:eastAsia="Calibri"/>
          <w:sz w:val="28"/>
          <w:szCs w:val="28"/>
          <w:lang w:eastAsia="en-US"/>
        </w:rPr>
        <w:t>.</w:t>
      </w:r>
    </w:p>
    <w:p w:rsidR="00347138" w:rsidRDefault="005C5546" w:rsidP="006441C7">
      <w:pPr>
        <w:spacing w:line="276" w:lineRule="auto"/>
        <w:ind w:firstLine="709"/>
        <w:jc w:val="both"/>
        <w:rPr>
          <w:sz w:val="28"/>
          <w:szCs w:val="28"/>
        </w:rPr>
      </w:pPr>
      <w:r>
        <w:rPr>
          <w:sz w:val="28"/>
          <w:szCs w:val="28"/>
        </w:rPr>
        <w:t>2.10</w:t>
      </w:r>
      <w:r w:rsidR="0034713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C5546" w:rsidRDefault="005C5546" w:rsidP="006441C7">
      <w:pPr>
        <w:spacing w:line="276" w:lineRule="auto"/>
        <w:ind w:firstLine="709"/>
        <w:jc w:val="both"/>
        <w:rPr>
          <w:sz w:val="28"/>
          <w:szCs w:val="28"/>
        </w:rPr>
      </w:pPr>
      <w:r>
        <w:rPr>
          <w:sz w:val="28"/>
          <w:szCs w:val="28"/>
        </w:rPr>
        <w:t>2.11.Письменный запрос подлежит обязательной</w:t>
      </w:r>
      <w:r w:rsidR="00210F2D">
        <w:rPr>
          <w:sz w:val="28"/>
          <w:szCs w:val="28"/>
        </w:rPr>
        <w:t xml:space="preserve"> регистрации в течение одного дня</w:t>
      </w:r>
      <w:r>
        <w:rPr>
          <w:sz w:val="28"/>
          <w:szCs w:val="28"/>
        </w:rPr>
        <w:t xml:space="preserve"> с момента поступления в муниципальную общеобразовательную организацию.</w:t>
      </w:r>
    </w:p>
    <w:p w:rsidR="00016D6E" w:rsidRDefault="00016D6E" w:rsidP="006441C7">
      <w:pPr>
        <w:spacing w:line="276" w:lineRule="auto"/>
        <w:ind w:firstLine="709"/>
        <w:jc w:val="both"/>
        <w:rPr>
          <w:sz w:val="28"/>
          <w:szCs w:val="28"/>
        </w:rPr>
      </w:pPr>
      <w:proofErr w:type="gramStart"/>
      <w:r>
        <w:rPr>
          <w:sz w:val="28"/>
          <w:szCs w:val="28"/>
        </w:rPr>
        <w:t>2.12.Т</w:t>
      </w:r>
      <w:r w:rsidRPr="00466016">
        <w:rPr>
          <w:sz w:val="28"/>
          <w:szCs w:val="28"/>
        </w:rPr>
        <w:t>ребования к по</w:t>
      </w:r>
      <w:r>
        <w:rPr>
          <w:sz w:val="28"/>
          <w:szCs w:val="28"/>
        </w:rPr>
        <w:t>мещениям, в которых предоставляется муниципальная услуга</w:t>
      </w:r>
      <w:r w:rsidRPr="00466016">
        <w:rPr>
          <w:sz w:val="28"/>
          <w:szCs w:val="28"/>
        </w:rPr>
        <w:t xml:space="preserve">, к залу ожидания, местам для заполнения запросов </w:t>
      </w:r>
      <w:r>
        <w:rPr>
          <w:sz w:val="28"/>
          <w:szCs w:val="28"/>
        </w:rPr>
        <w:t>о предоставлении муниципальной</w:t>
      </w:r>
      <w:r w:rsidRPr="00466016">
        <w:rPr>
          <w:sz w:val="28"/>
          <w:szCs w:val="28"/>
        </w:rPr>
        <w:t xml:space="preserve"> услуги, информационным стендам с образцами их заполнения и перечнем документов, необходимых для предоставле</w:t>
      </w:r>
      <w:r>
        <w:rPr>
          <w:sz w:val="28"/>
          <w:szCs w:val="28"/>
        </w:rPr>
        <w:t>ния муниципальной услуги</w:t>
      </w:r>
      <w:r w:rsidRPr="00466016">
        <w:rPr>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42EC9">
        <w:rPr>
          <w:rFonts w:cs="Calibri"/>
          <w:sz w:val="28"/>
          <w:szCs w:val="28"/>
        </w:rPr>
        <w:t>.</w:t>
      </w:r>
      <w:proofErr w:type="gramEnd"/>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2.12.2.Прием заявлений осуществляется в помещениях муниципальных общеобразовательных организаций.</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2.12.8.В удобном для осмотра заявителями месте располагается информационный стенд, на котором размещаются перечень документов, </w:t>
      </w:r>
      <w:r>
        <w:rPr>
          <w:rFonts w:cs="Calibri"/>
          <w:sz w:val="28"/>
          <w:szCs w:val="28"/>
        </w:rPr>
        <w:lastRenderedPageBreak/>
        <w:t>необходимых для предоставления муниципальной услуги, макет и образец заявления о предоставлении муниципальной услуги (запроса).</w:t>
      </w:r>
    </w:p>
    <w:p w:rsidR="005C5546" w:rsidRDefault="005C5546" w:rsidP="005C5546">
      <w:pPr>
        <w:pStyle w:val="2"/>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5C5546" w:rsidRDefault="005C5546" w:rsidP="005C5546">
      <w:pPr>
        <w:pStyle w:val="2"/>
        <w:shd w:val="clear" w:color="auto" w:fill="auto"/>
        <w:tabs>
          <w:tab w:val="left" w:pos="1268"/>
        </w:tabs>
        <w:spacing w:before="0" w:after="0" w:line="276" w:lineRule="auto"/>
        <w:ind w:firstLine="709"/>
        <w:jc w:val="both"/>
        <w:rPr>
          <w:sz w:val="28"/>
          <w:szCs w:val="28"/>
        </w:rPr>
      </w:pPr>
      <w:r>
        <w:rPr>
          <w:sz w:val="28"/>
          <w:szCs w:val="28"/>
          <w:lang w:eastAsia="x-none"/>
        </w:rPr>
        <w:t>2.13.</w:t>
      </w:r>
      <w:r>
        <w:rPr>
          <w:sz w:val="28"/>
          <w:szCs w:val="28"/>
        </w:rPr>
        <w:t>Показатель качества муниципальной услуги включает в себя следующие составляющие:</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получения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2.14.Требования к организации предоставления муниципальной услуги в электронной форме:</w:t>
      </w:r>
    </w:p>
    <w:p w:rsidR="005C5546" w:rsidRDefault="005C5546" w:rsidP="005C5546">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2.14.1.При предоставлении муниципальной услуги в электронной форме осуществляются:</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5C5546" w:rsidRDefault="00210F2D" w:rsidP="005C5546">
      <w:pPr>
        <w:pStyle w:val="2"/>
        <w:shd w:val="clear" w:color="auto" w:fill="auto"/>
        <w:tabs>
          <w:tab w:val="left" w:pos="1268"/>
        </w:tabs>
        <w:spacing w:before="0" w:after="0" w:line="276" w:lineRule="auto"/>
        <w:ind w:right="40" w:firstLine="709"/>
        <w:jc w:val="both"/>
        <w:rPr>
          <w:sz w:val="28"/>
          <w:szCs w:val="28"/>
        </w:rPr>
      </w:pPr>
      <w:r>
        <w:rPr>
          <w:sz w:val="28"/>
          <w:szCs w:val="28"/>
        </w:rPr>
        <w:t xml:space="preserve">взаимодействие </w:t>
      </w:r>
      <w:r w:rsidR="00213072">
        <w:rPr>
          <w:sz w:val="28"/>
          <w:szCs w:val="28"/>
        </w:rPr>
        <w:t xml:space="preserve">муниципальных </w:t>
      </w:r>
      <w:r>
        <w:rPr>
          <w:sz w:val="28"/>
          <w:szCs w:val="28"/>
        </w:rPr>
        <w:t>общеобразовательных организаций с У</w:t>
      </w:r>
      <w:r w:rsidR="005C5546">
        <w:rPr>
          <w:sz w:val="28"/>
          <w:szCs w:val="28"/>
        </w:rPr>
        <w:t>правлени</w:t>
      </w:r>
      <w:r>
        <w:rPr>
          <w:sz w:val="28"/>
          <w:szCs w:val="28"/>
        </w:rPr>
        <w:t>ем</w:t>
      </w:r>
      <w:r w:rsidR="005C5546">
        <w:rPr>
          <w:sz w:val="28"/>
          <w:szCs w:val="28"/>
        </w:rPr>
        <w:t xml:space="preserve"> образования администрации муниципального образования Юрьев-Польский район</w:t>
      </w:r>
      <w:r>
        <w:rPr>
          <w:sz w:val="28"/>
          <w:szCs w:val="28"/>
        </w:rPr>
        <w:t xml:space="preserve">, </w:t>
      </w:r>
      <w:r w:rsidR="005C5546">
        <w:rPr>
          <w:sz w:val="28"/>
          <w:szCs w:val="28"/>
        </w:rPr>
        <w:t xml:space="preserve">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proofErr w:type="gramStart"/>
      <w:r>
        <w:rPr>
          <w:sz w:val="28"/>
          <w:szCs w:val="28"/>
        </w:rPr>
        <w:t xml:space="preserve">2.14.2.В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w:t>
      </w:r>
      <w:r>
        <w:rPr>
          <w:sz w:val="28"/>
          <w:szCs w:val="28"/>
        </w:rPr>
        <w:lastRenderedPageBreak/>
        <w:t>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2.14.3.Ответ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2.14.4.Информация о муниципальной услуг</w:t>
      </w:r>
      <w:r w:rsidR="006959DA">
        <w:rPr>
          <w:sz w:val="28"/>
          <w:szCs w:val="28"/>
        </w:rPr>
        <w:t>е</w:t>
      </w:r>
      <w:r>
        <w:rPr>
          <w:sz w:val="28"/>
          <w:szCs w:val="28"/>
        </w:rPr>
        <w:t xml:space="preserve"> размещается на официальном сайте муниципальной общеобразовательной организации в информационно-телекоммуникационной сети «Интернет», </w:t>
      </w:r>
      <w:r w:rsidRPr="008C12D7">
        <w:rPr>
          <w:sz w:val="28"/>
          <w:szCs w:val="28"/>
          <w:lang w:eastAsia="x-none"/>
        </w:rPr>
        <w:t xml:space="preserve">Едином </w:t>
      </w:r>
      <w:r w:rsidRPr="008C12D7">
        <w:rPr>
          <w:sz w:val="28"/>
          <w:szCs w:val="28"/>
        </w:rPr>
        <w:t xml:space="preserve"> портале государственных и муниципальных услуг (функций) </w:t>
      </w:r>
      <w:r w:rsidRPr="001C5936">
        <w:rPr>
          <w:sz w:val="28"/>
          <w:szCs w:val="28"/>
        </w:rPr>
        <w:t>(</w:t>
      </w:r>
      <w:hyperlink r:id="rId19" w:history="1">
        <w:r w:rsidRPr="001C5936">
          <w:rPr>
            <w:rStyle w:val="FontStyle33"/>
            <w:rFonts w:ascii="Times New Roman" w:hAnsi="Times New Roman" w:cs="Times New Roman"/>
            <w:color w:val="000000"/>
            <w:sz w:val="28"/>
            <w:szCs w:val="28"/>
            <w:lang w:val="en-US" w:eastAsia="x-none"/>
          </w:rPr>
          <w:t>rgu</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avo</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ru</w:t>
        </w:r>
      </w:hyperlink>
      <w:r w:rsidRPr="001C5936">
        <w:rPr>
          <w:sz w:val="28"/>
          <w:szCs w:val="28"/>
        </w:rPr>
        <w:t>),</w:t>
      </w:r>
      <w:r w:rsidRPr="008C12D7">
        <w:rPr>
          <w:sz w:val="28"/>
          <w:szCs w:val="28"/>
        </w:rPr>
        <w:t xml:space="preserve"> на Портале государственных и муниципальных услуг Владимирской области </w:t>
      </w:r>
      <w:r w:rsidRPr="001C5936">
        <w:rPr>
          <w:sz w:val="28"/>
          <w:szCs w:val="28"/>
        </w:rPr>
        <w:t>(</w:t>
      </w:r>
      <w:hyperlink r:id="rId20" w:history="1">
        <w:r w:rsidRPr="001C5936">
          <w:rPr>
            <w:rStyle w:val="FontStyle33"/>
            <w:rFonts w:ascii="Times New Roman" w:hAnsi="Times New Roman" w:cs="Times New Roman"/>
            <w:color w:val="000000"/>
            <w:sz w:val="28"/>
            <w:szCs w:val="28"/>
            <w:lang w:val="en-US" w:eastAsia="x-none"/>
          </w:rPr>
          <w:t>www</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gosuslugi</w:t>
        </w:r>
        <w:r w:rsidRPr="001C5936">
          <w:rPr>
            <w:rStyle w:val="FontStyle33"/>
            <w:rFonts w:ascii="Times New Roman" w:hAnsi="Times New Roman" w:cs="Times New Roman"/>
            <w:color w:val="000000"/>
            <w:sz w:val="28"/>
            <w:szCs w:val="28"/>
          </w:rPr>
          <w:t>.</w:t>
        </w:r>
        <w:proofErr w:type="spellStart"/>
        <w:r w:rsidRPr="001C5936">
          <w:rPr>
            <w:rStyle w:val="FontStyle33"/>
            <w:rFonts w:ascii="Times New Roman" w:hAnsi="Times New Roman" w:cs="Times New Roman"/>
            <w:color w:val="000000"/>
            <w:sz w:val="28"/>
            <w:szCs w:val="28"/>
            <w:lang w:val="en-US" w:eastAsia="x-none"/>
          </w:rPr>
          <w:t>ru</w:t>
        </w:r>
        <w:proofErr w:type="spellEnd"/>
      </w:hyperlink>
      <w:r w:rsidRPr="001C5936">
        <w:rPr>
          <w:sz w:val="28"/>
          <w:szCs w:val="28"/>
        </w:rPr>
        <w:t>).</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w:t>
      </w:r>
      <w:r w:rsidR="00210F2D">
        <w:rPr>
          <w:sz w:val="28"/>
          <w:szCs w:val="28"/>
        </w:rPr>
        <w:t>ственных и муниципальных услуг В</w:t>
      </w:r>
      <w:r>
        <w:rPr>
          <w:sz w:val="28"/>
          <w:szCs w:val="28"/>
        </w:rPr>
        <w:t>ладимирской области.</w:t>
      </w:r>
    </w:p>
    <w:p w:rsidR="00347138" w:rsidRDefault="005C5546" w:rsidP="005C5546">
      <w:pPr>
        <w:ind w:firstLine="709"/>
        <w:jc w:val="both"/>
        <w:rPr>
          <w:b/>
          <w:sz w:val="28"/>
          <w:szCs w:val="28"/>
        </w:rPr>
      </w:pPr>
      <w:r>
        <w:rPr>
          <w:sz w:val="28"/>
          <w:szCs w:val="28"/>
        </w:rPr>
        <w:t>2.14.6.Заявители вправе осуществлять мониторинг хода предоставления муницип</w:t>
      </w:r>
      <w:r w:rsidR="00333C8F">
        <w:rPr>
          <w:sz w:val="28"/>
          <w:szCs w:val="28"/>
        </w:rPr>
        <w:t xml:space="preserve">альной услуги с использованием </w:t>
      </w:r>
      <w:r>
        <w:rPr>
          <w:sz w:val="28"/>
          <w:szCs w:val="28"/>
        </w:rPr>
        <w:t>Единого портала госуда</w:t>
      </w:r>
      <w:r w:rsidR="00333C8F">
        <w:rPr>
          <w:sz w:val="28"/>
          <w:szCs w:val="28"/>
        </w:rPr>
        <w:t xml:space="preserve">рственных и муниципальных услуг, а также </w:t>
      </w:r>
      <w:r>
        <w:rPr>
          <w:sz w:val="28"/>
          <w:szCs w:val="28"/>
        </w:rPr>
        <w:t>Портала государственных и муниципал</w:t>
      </w:r>
      <w:r w:rsidR="00333C8F">
        <w:rPr>
          <w:sz w:val="28"/>
          <w:szCs w:val="28"/>
        </w:rPr>
        <w:t>ьных услуг Владимирской области</w:t>
      </w:r>
      <w:r>
        <w:rPr>
          <w:sz w:val="28"/>
          <w:szCs w:val="28"/>
        </w:rPr>
        <w:t>.</w:t>
      </w:r>
      <w:r>
        <w:rPr>
          <w:b/>
          <w:sz w:val="28"/>
          <w:szCs w:val="28"/>
        </w:rPr>
        <w:t xml:space="preserve"> </w:t>
      </w:r>
    </w:p>
    <w:p w:rsidR="005C5546" w:rsidRDefault="005C5546" w:rsidP="005C5546">
      <w:pPr>
        <w:ind w:firstLine="709"/>
        <w:jc w:val="both"/>
        <w:rPr>
          <w:b/>
          <w:sz w:val="28"/>
          <w:szCs w:val="28"/>
        </w:rPr>
      </w:pPr>
    </w:p>
    <w:p w:rsidR="00210F2D" w:rsidRDefault="00210F2D" w:rsidP="005C5546">
      <w:pPr>
        <w:ind w:firstLine="709"/>
        <w:jc w:val="both"/>
        <w:rPr>
          <w:b/>
          <w:sz w:val="28"/>
          <w:szCs w:val="28"/>
        </w:rPr>
      </w:pPr>
    </w:p>
    <w:p w:rsidR="00347138" w:rsidRDefault="00347138" w:rsidP="00347138">
      <w:pPr>
        <w:autoSpaceDE w:val="0"/>
        <w:autoSpaceDN w:val="0"/>
        <w:adjustRightInd w:val="0"/>
        <w:jc w:val="center"/>
        <w:rPr>
          <w:bCs/>
          <w:sz w:val="28"/>
          <w:szCs w:val="28"/>
        </w:rPr>
      </w:pPr>
      <w:r>
        <w:rPr>
          <w:bCs/>
          <w:sz w:val="28"/>
          <w:szCs w:val="28"/>
        </w:rPr>
        <w:t>3.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административных процедур в электронной форме</w:t>
      </w:r>
    </w:p>
    <w:p w:rsidR="00C03690" w:rsidRDefault="00C03690" w:rsidP="00C03690">
      <w:pPr>
        <w:spacing w:line="276" w:lineRule="auto"/>
        <w:jc w:val="both"/>
        <w:rPr>
          <w:b/>
          <w:bCs/>
          <w:sz w:val="28"/>
          <w:szCs w:val="28"/>
        </w:rPr>
      </w:pPr>
    </w:p>
    <w:p w:rsidR="00347138" w:rsidRDefault="00347138" w:rsidP="00C03690">
      <w:pPr>
        <w:spacing w:line="276" w:lineRule="auto"/>
        <w:ind w:firstLine="709"/>
        <w:jc w:val="both"/>
        <w:rPr>
          <w:sz w:val="28"/>
          <w:szCs w:val="28"/>
        </w:rPr>
      </w:pPr>
      <w:r>
        <w:rPr>
          <w:sz w:val="28"/>
          <w:szCs w:val="28"/>
        </w:rPr>
        <w:t>3.1. Исполнение муниципальной услуги включает в себя следующие административные процедуры:</w:t>
      </w:r>
    </w:p>
    <w:p w:rsidR="00347138" w:rsidRDefault="00347138" w:rsidP="00347138">
      <w:pPr>
        <w:spacing w:line="276" w:lineRule="auto"/>
        <w:ind w:firstLine="709"/>
        <w:jc w:val="both"/>
        <w:rPr>
          <w:sz w:val="28"/>
          <w:szCs w:val="28"/>
        </w:rPr>
      </w:pPr>
      <w:r>
        <w:rPr>
          <w:sz w:val="28"/>
          <w:szCs w:val="28"/>
        </w:rPr>
        <w:t>1) прием заявления и  документов, необходимых для предоставления услуги, и их регистрация;</w:t>
      </w:r>
    </w:p>
    <w:p w:rsidR="00347138" w:rsidRDefault="00347138"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2)рассмотрение заявления и документов заявителя и при</w:t>
      </w:r>
      <w:r w:rsidR="006441C7">
        <w:rPr>
          <w:rFonts w:ascii="Times New Roman" w:hAnsi="Times New Roman"/>
          <w:sz w:val="28"/>
          <w:szCs w:val="28"/>
        </w:rPr>
        <w:t>н</w:t>
      </w:r>
      <w:r>
        <w:rPr>
          <w:rFonts w:ascii="Times New Roman" w:hAnsi="Times New Roman"/>
          <w:sz w:val="28"/>
          <w:szCs w:val="28"/>
        </w:rPr>
        <w:t xml:space="preserve">ятие решения о предоставлении  либо </w:t>
      </w:r>
      <w:r w:rsidR="00766AE4">
        <w:rPr>
          <w:rFonts w:ascii="Times New Roman" w:hAnsi="Times New Roman"/>
          <w:sz w:val="28"/>
          <w:szCs w:val="28"/>
        </w:rPr>
        <w:t xml:space="preserve">об </w:t>
      </w:r>
      <w:r>
        <w:rPr>
          <w:rFonts w:ascii="Times New Roman" w:hAnsi="Times New Roman"/>
          <w:sz w:val="28"/>
          <w:szCs w:val="28"/>
        </w:rPr>
        <w:t>отказе в предоставлении муниципальной услуги;</w:t>
      </w:r>
    </w:p>
    <w:p w:rsidR="00347138" w:rsidRPr="006441C7" w:rsidRDefault="006441C7" w:rsidP="006441C7">
      <w:pPr>
        <w:spacing w:line="276" w:lineRule="auto"/>
        <w:ind w:firstLine="709"/>
        <w:jc w:val="both"/>
        <w:rPr>
          <w:sz w:val="28"/>
          <w:szCs w:val="28"/>
        </w:rPr>
      </w:pPr>
      <w:r>
        <w:rPr>
          <w:sz w:val="28"/>
          <w:szCs w:val="28"/>
        </w:rPr>
        <w:t>3)</w:t>
      </w:r>
      <w:r w:rsidR="00347138">
        <w:rPr>
          <w:sz w:val="28"/>
          <w:szCs w:val="28"/>
        </w:rPr>
        <w:t xml:space="preserve">выдача </w:t>
      </w:r>
      <w:r w:rsidR="00766AE4">
        <w:rPr>
          <w:sz w:val="28"/>
          <w:szCs w:val="28"/>
        </w:rPr>
        <w:t>з</w:t>
      </w:r>
      <w:r w:rsidR="00347138">
        <w:rPr>
          <w:sz w:val="28"/>
          <w:szCs w:val="28"/>
        </w:rPr>
        <w:t>аявителю пароля и логина для доступа</w:t>
      </w:r>
      <w:r w:rsidR="00C03690">
        <w:rPr>
          <w:sz w:val="28"/>
          <w:szCs w:val="28"/>
        </w:rPr>
        <w:t xml:space="preserve">. </w:t>
      </w:r>
    </w:p>
    <w:p w:rsidR="00347138" w:rsidRDefault="00347138" w:rsidP="00C03690">
      <w:pPr>
        <w:pStyle w:val="2"/>
        <w:shd w:val="clear" w:color="auto" w:fill="auto"/>
        <w:tabs>
          <w:tab w:val="left" w:pos="1421"/>
        </w:tabs>
        <w:spacing w:before="0" w:after="0" w:line="276" w:lineRule="auto"/>
        <w:ind w:right="40" w:firstLine="709"/>
        <w:jc w:val="both"/>
        <w:rPr>
          <w:sz w:val="28"/>
          <w:szCs w:val="28"/>
        </w:rPr>
      </w:pPr>
      <w:r>
        <w:rPr>
          <w:sz w:val="28"/>
          <w:szCs w:val="28"/>
        </w:rPr>
        <w:t>3.2. Прием заявления и  документов, необходимых для предоставления услуги, и их регистрация.</w:t>
      </w:r>
    </w:p>
    <w:p w:rsidR="00347138" w:rsidRDefault="00C03690" w:rsidP="00C03690">
      <w:pPr>
        <w:pStyle w:val="2"/>
        <w:shd w:val="clear" w:color="auto" w:fill="auto"/>
        <w:tabs>
          <w:tab w:val="left" w:pos="1421"/>
        </w:tabs>
        <w:spacing w:before="0" w:after="0" w:line="276" w:lineRule="auto"/>
        <w:ind w:right="40" w:firstLine="709"/>
        <w:jc w:val="both"/>
        <w:rPr>
          <w:sz w:val="28"/>
          <w:szCs w:val="28"/>
        </w:rPr>
      </w:pPr>
      <w:r>
        <w:rPr>
          <w:sz w:val="28"/>
          <w:szCs w:val="28"/>
        </w:rPr>
        <w:t>3.2.1.</w:t>
      </w:r>
      <w:r w:rsidR="00347138">
        <w:rPr>
          <w:sz w:val="28"/>
          <w:szCs w:val="28"/>
        </w:rPr>
        <w:t>Юридичес</w:t>
      </w:r>
      <w:r w:rsidR="006441C7">
        <w:rPr>
          <w:sz w:val="28"/>
          <w:szCs w:val="28"/>
        </w:rPr>
        <w:t>ким фактом для на</w:t>
      </w:r>
      <w:r w:rsidR="00333C8F">
        <w:rPr>
          <w:sz w:val="28"/>
          <w:szCs w:val="28"/>
        </w:rPr>
        <w:t>чала исполнения административной</w:t>
      </w:r>
      <w:r w:rsidR="006441C7">
        <w:rPr>
          <w:sz w:val="28"/>
          <w:szCs w:val="28"/>
        </w:rPr>
        <w:t xml:space="preserve"> процедур</w:t>
      </w:r>
      <w:r w:rsidR="00333C8F">
        <w:rPr>
          <w:sz w:val="28"/>
          <w:szCs w:val="28"/>
        </w:rPr>
        <w:t>ы</w:t>
      </w:r>
      <w:r w:rsidR="00347138">
        <w:rPr>
          <w:sz w:val="28"/>
          <w:szCs w:val="28"/>
        </w:rPr>
        <w:t xml:space="preserve">  является предоставление  заявителем заявления и документов, необходимых для оказания муниципальной услуги.</w:t>
      </w:r>
    </w:p>
    <w:p w:rsidR="00347138" w:rsidRDefault="00347138" w:rsidP="00347138">
      <w:pPr>
        <w:pStyle w:val="2"/>
        <w:shd w:val="clear" w:color="auto" w:fill="auto"/>
        <w:spacing w:before="0" w:after="0" w:line="276" w:lineRule="auto"/>
        <w:ind w:right="40" w:firstLine="709"/>
        <w:jc w:val="both"/>
        <w:rPr>
          <w:sz w:val="28"/>
          <w:szCs w:val="28"/>
        </w:rPr>
      </w:pPr>
      <w:r>
        <w:rPr>
          <w:sz w:val="28"/>
          <w:szCs w:val="28"/>
        </w:rPr>
        <w:t xml:space="preserve">3.2.2.Регистрацию </w:t>
      </w:r>
      <w:r w:rsidR="006441C7">
        <w:rPr>
          <w:sz w:val="28"/>
          <w:szCs w:val="28"/>
        </w:rPr>
        <w:t xml:space="preserve">заявления осуществляет </w:t>
      </w:r>
      <w:r w:rsidR="000521CF">
        <w:rPr>
          <w:sz w:val="28"/>
          <w:szCs w:val="28"/>
        </w:rPr>
        <w:t xml:space="preserve">специалист </w:t>
      </w:r>
      <w:r w:rsidR="00D0420B">
        <w:rPr>
          <w:sz w:val="28"/>
          <w:szCs w:val="28"/>
        </w:rPr>
        <w:t xml:space="preserve">муниципальной </w:t>
      </w:r>
      <w:r>
        <w:rPr>
          <w:sz w:val="28"/>
          <w:szCs w:val="28"/>
        </w:rPr>
        <w:t>общеобразовательной организации.</w:t>
      </w:r>
    </w:p>
    <w:p w:rsidR="00347138" w:rsidRDefault="00347138"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lastRenderedPageBreak/>
        <w:t>3.2.3.Срок регистрации заявления заявителя о предоставлении муниципальной услуги – в течение дня подачи запроса.</w:t>
      </w:r>
    </w:p>
    <w:p w:rsidR="00347138" w:rsidRDefault="00E325DC"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3.2.4.</w:t>
      </w:r>
      <w:r w:rsidR="00347138">
        <w:rPr>
          <w:rFonts w:ascii="Times New Roman" w:hAnsi="Times New Roman"/>
          <w:sz w:val="28"/>
          <w:szCs w:val="28"/>
        </w:rPr>
        <w:t xml:space="preserve">После регистрации заявление и документы, необходимые для оказания услуги,  передаются руководителю </w:t>
      </w:r>
      <w:r w:rsidR="00D0420B">
        <w:rPr>
          <w:rFonts w:ascii="Times New Roman" w:hAnsi="Times New Roman"/>
          <w:sz w:val="28"/>
          <w:szCs w:val="28"/>
        </w:rPr>
        <w:t xml:space="preserve">муниципальной </w:t>
      </w:r>
      <w:r w:rsidR="00347138">
        <w:rPr>
          <w:rFonts w:ascii="Times New Roman" w:hAnsi="Times New Roman"/>
          <w:sz w:val="28"/>
          <w:szCs w:val="28"/>
        </w:rPr>
        <w:t>общеобразовательной организации для дачи поручений.</w:t>
      </w:r>
    </w:p>
    <w:p w:rsidR="00604932" w:rsidRDefault="00E325DC" w:rsidP="00604932">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3.3.</w:t>
      </w:r>
      <w:r w:rsidR="00347138">
        <w:rPr>
          <w:rFonts w:ascii="Times New Roman" w:hAnsi="Times New Roman"/>
          <w:sz w:val="28"/>
          <w:szCs w:val="28"/>
        </w:rPr>
        <w:t>Рассмотрение заявления и документов заявителя и при</w:t>
      </w:r>
      <w:r w:rsidR="00604932">
        <w:rPr>
          <w:rFonts w:ascii="Times New Roman" w:hAnsi="Times New Roman"/>
          <w:sz w:val="28"/>
          <w:szCs w:val="28"/>
        </w:rPr>
        <w:t>н</w:t>
      </w:r>
      <w:r w:rsidR="00347138">
        <w:rPr>
          <w:rFonts w:ascii="Times New Roman" w:hAnsi="Times New Roman"/>
          <w:sz w:val="28"/>
          <w:szCs w:val="28"/>
        </w:rPr>
        <w:t xml:space="preserve">ятие решения о предоставлении  либо </w:t>
      </w:r>
      <w:r w:rsidR="00766AE4">
        <w:rPr>
          <w:rFonts w:ascii="Times New Roman" w:hAnsi="Times New Roman"/>
          <w:sz w:val="28"/>
          <w:szCs w:val="28"/>
        </w:rPr>
        <w:t xml:space="preserve">об </w:t>
      </w:r>
      <w:r w:rsidR="00347138">
        <w:rPr>
          <w:rFonts w:ascii="Times New Roman" w:hAnsi="Times New Roman"/>
          <w:sz w:val="28"/>
          <w:szCs w:val="28"/>
        </w:rPr>
        <w:t>отказе в предо</w:t>
      </w:r>
      <w:r w:rsidR="00604932">
        <w:rPr>
          <w:rFonts w:ascii="Times New Roman" w:hAnsi="Times New Roman"/>
          <w:sz w:val="28"/>
          <w:szCs w:val="28"/>
        </w:rPr>
        <w:t>ставлении муниципальной услуги.</w:t>
      </w:r>
    </w:p>
    <w:p w:rsidR="00347138" w:rsidRDefault="00347138" w:rsidP="00604932">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3.3.1.Основанием для начала исполнения данной административной процедуры является регистрация  заявления </w:t>
      </w:r>
      <w:r w:rsidR="00766AE4">
        <w:rPr>
          <w:rFonts w:ascii="Times New Roman" w:hAnsi="Times New Roman"/>
          <w:sz w:val="28"/>
          <w:szCs w:val="28"/>
        </w:rPr>
        <w:t>з</w:t>
      </w:r>
      <w:r>
        <w:rPr>
          <w:rFonts w:ascii="Times New Roman" w:hAnsi="Times New Roman"/>
          <w:sz w:val="28"/>
          <w:szCs w:val="28"/>
        </w:rPr>
        <w:t>аявителя.</w:t>
      </w:r>
    </w:p>
    <w:p w:rsidR="00347138" w:rsidRDefault="000521CF" w:rsidP="00347138">
      <w:pPr>
        <w:spacing w:line="276" w:lineRule="auto"/>
        <w:ind w:firstLine="709"/>
        <w:jc w:val="both"/>
        <w:rPr>
          <w:sz w:val="28"/>
          <w:szCs w:val="28"/>
        </w:rPr>
      </w:pPr>
      <w:r>
        <w:rPr>
          <w:sz w:val="28"/>
          <w:szCs w:val="28"/>
        </w:rPr>
        <w:t xml:space="preserve">Специалист </w:t>
      </w:r>
      <w:r w:rsidR="008D218D">
        <w:rPr>
          <w:sz w:val="28"/>
          <w:szCs w:val="28"/>
        </w:rPr>
        <w:t xml:space="preserve">муниципальной </w:t>
      </w:r>
      <w:r w:rsidR="00604932">
        <w:rPr>
          <w:sz w:val="28"/>
          <w:szCs w:val="28"/>
        </w:rPr>
        <w:t>общеобразовательной организации</w:t>
      </w:r>
      <w:r w:rsidR="00333C8F">
        <w:rPr>
          <w:sz w:val="28"/>
          <w:szCs w:val="28"/>
        </w:rPr>
        <w:t>,</w:t>
      </w:r>
      <w:r w:rsidR="00604932">
        <w:rPr>
          <w:sz w:val="28"/>
          <w:szCs w:val="28"/>
        </w:rPr>
        <w:t xml:space="preserve"> ответственный</w:t>
      </w:r>
      <w:r w:rsidR="00347138">
        <w:rPr>
          <w:sz w:val="28"/>
          <w:szCs w:val="28"/>
        </w:rPr>
        <w:t xml:space="preserve"> за оказание муниципальной услуги,  проверяет документы на соответствие требованиям, изло</w:t>
      </w:r>
      <w:r>
        <w:rPr>
          <w:sz w:val="28"/>
          <w:szCs w:val="28"/>
        </w:rPr>
        <w:t>женным в пункте 2.6 настоящего а</w:t>
      </w:r>
      <w:r w:rsidR="00766AE4">
        <w:rPr>
          <w:sz w:val="28"/>
          <w:szCs w:val="28"/>
        </w:rPr>
        <w:t>дминистративного регламента.</w:t>
      </w:r>
    </w:p>
    <w:p w:rsidR="00347138" w:rsidRDefault="00604932" w:rsidP="00347138">
      <w:pPr>
        <w:shd w:val="clear" w:color="auto" w:fill="FFFFFF"/>
        <w:spacing w:before="29" w:line="276" w:lineRule="auto"/>
        <w:ind w:firstLine="709"/>
        <w:contextualSpacing/>
        <w:jc w:val="both"/>
        <w:rPr>
          <w:sz w:val="28"/>
          <w:szCs w:val="28"/>
        </w:rPr>
      </w:pPr>
      <w:r>
        <w:rPr>
          <w:sz w:val="28"/>
          <w:szCs w:val="28"/>
        </w:rPr>
        <w:t>3.3.2.</w:t>
      </w:r>
      <w:r w:rsidR="00347138">
        <w:rPr>
          <w:sz w:val="28"/>
          <w:szCs w:val="28"/>
        </w:rPr>
        <w:t>В случае наличия оснований, предусмот</w:t>
      </w:r>
      <w:r w:rsidR="008D218D">
        <w:rPr>
          <w:sz w:val="28"/>
          <w:szCs w:val="28"/>
        </w:rPr>
        <w:t>ренных пунктом 2.7. настоящего а</w:t>
      </w:r>
      <w:r w:rsidR="00347138">
        <w:rPr>
          <w:sz w:val="28"/>
          <w:szCs w:val="28"/>
        </w:rPr>
        <w:t xml:space="preserve">дминистративного регламента, </w:t>
      </w:r>
      <w:r w:rsidR="000521CF">
        <w:rPr>
          <w:sz w:val="28"/>
          <w:szCs w:val="28"/>
        </w:rPr>
        <w:t>специалист муниципальной общеобразовательной организации</w:t>
      </w:r>
      <w:r w:rsidR="00333C8F">
        <w:rPr>
          <w:sz w:val="28"/>
          <w:szCs w:val="28"/>
        </w:rPr>
        <w:t>,</w:t>
      </w:r>
      <w:r w:rsidR="000521CF">
        <w:rPr>
          <w:sz w:val="28"/>
          <w:szCs w:val="28"/>
        </w:rPr>
        <w:t xml:space="preserve"> ответственный</w:t>
      </w:r>
      <w:r w:rsidR="00347138">
        <w:rPr>
          <w:sz w:val="28"/>
          <w:szCs w:val="28"/>
        </w:rPr>
        <w:t xml:space="preserve"> за оказание муниципальной услуги,  в трехдневный срок уведомляет </w:t>
      </w:r>
      <w:r w:rsidR="00766AE4">
        <w:rPr>
          <w:sz w:val="28"/>
          <w:szCs w:val="28"/>
        </w:rPr>
        <w:t>з</w:t>
      </w:r>
      <w:r w:rsidR="00347138">
        <w:rPr>
          <w:sz w:val="28"/>
          <w:szCs w:val="28"/>
        </w:rPr>
        <w:t>аявителя об отказе в предоставлении муниципальной услуги, а также разъясняет причины отказа и предлагает принять меры по их устранению.</w:t>
      </w:r>
    </w:p>
    <w:p w:rsidR="00347138" w:rsidRDefault="00604932" w:rsidP="00347138">
      <w:pPr>
        <w:shd w:val="clear" w:color="auto" w:fill="FFFFFF"/>
        <w:spacing w:before="29" w:line="276" w:lineRule="auto"/>
        <w:ind w:firstLine="709"/>
        <w:contextualSpacing/>
        <w:jc w:val="both"/>
        <w:rPr>
          <w:sz w:val="28"/>
          <w:szCs w:val="28"/>
        </w:rPr>
      </w:pPr>
      <w:r>
        <w:rPr>
          <w:sz w:val="28"/>
          <w:szCs w:val="28"/>
        </w:rPr>
        <w:t>3.3.3.</w:t>
      </w:r>
      <w:r w:rsidR="00347138">
        <w:rPr>
          <w:sz w:val="28"/>
          <w:szCs w:val="28"/>
        </w:rPr>
        <w:t xml:space="preserve">В случае отсутствия причин для отказа в предоставлении муниципальной услуги, изложенных в пункте 2.7 </w:t>
      </w:r>
      <w:r w:rsidR="00D61DEE">
        <w:rPr>
          <w:sz w:val="28"/>
          <w:szCs w:val="28"/>
        </w:rPr>
        <w:t>настоящего а</w:t>
      </w:r>
      <w:r w:rsidR="00347138">
        <w:rPr>
          <w:sz w:val="28"/>
          <w:szCs w:val="28"/>
        </w:rPr>
        <w:t xml:space="preserve">дминистративного регламента,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333C8F">
        <w:rPr>
          <w:sz w:val="28"/>
          <w:szCs w:val="28"/>
        </w:rPr>
        <w:t>,</w:t>
      </w:r>
      <w:r w:rsidR="00D61DEE">
        <w:rPr>
          <w:sz w:val="28"/>
          <w:szCs w:val="28"/>
        </w:rPr>
        <w:t xml:space="preserve"> ответственный за </w:t>
      </w:r>
      <w:r w:rsidR="00347138">
        <w:rPr>
          <w:sz w:val="28"/>
          <w:szCs w:val="28"/>
        </w:rPr>
        <w:t>оказание муниципальной услуги,  переходит к исполнению следующей административной процедуры.</w:t>
      </w:r>
    </w:p>
    <w:p w:rsidR="00347138" w:rsidRDefault="00347138" w:rsidP="00D0420B">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3.3.4.Решение о предоставлении либо </w:t>
      </w:r>
      <w:r w:rsidR="00766AE4">
        <w:rPr>
          <w:rFonts w:ascii="Times New Roman" w:hAnsi="Times New Roman"/>
          <w:sz w:val="28"/>
          <w:szCs w:val="28"/>
        </w:rPr>
        <w:t>об</w:t>
      </w:r>
      <w:r>
        <w:rPr>
          <w:rFonts w:ascii="Times New Roman" w:hAnsi="Times New Roman"/>
          <w:sz w:val="28"/>
          <w:szCs w:val="28"/>
        </w:rPr>
        <w:t xml:space="preserve"> отказе  в предоставлении муниципальной услуги должно быть принято  по результатам рассмотрения заявления и иных представленных документов в течение 5 рабочих дней </w:t>
      </w:r>
      <w:r w:rsidR="00766AE4">
        <w:rPr>
          <w:rFonts w:ascii="Times New Roman" w:hAnsi="Times New Roman"/>
          <w:sz w:val="28"/>
          <w:szCs w:val="28"/>
        </w:rPr>
        <w:t>с момента регистрации заявления.</w:t>
      </w:r>
    </w:p>
    <w:p w:rsidR="00347138" w:rsidRDefault="00D61DEE" w:rsidP="00D61DEE">
      <w:pPr>
        <w:shd w:val="clear" w:color="auto" w:fill="FFFFFF"/>
        <w:spacing w:before="29" w:line="276" w:lineRule="auto"/>
        <w:ind w:firstLine="709"/>
        <w:contextualSpacing/>
        <w:jc w:val="both"/>
        <w:rPr>
          <w:sz w:val="28"/>
          <w:szCs w:val="28"/>
        </w:rPr>
      </w:pPr>
      <w:r>
        <w:rPr>
          <w:sz w:val="28"/>
          <w:szCs w:val="28"/>
        </w:rPr>
        <w:t xml:space="preserve">3.4.Работник </w:t>
      </w:r>
      <w:r w:rsidR="008D218D">
        <w:rPr>
          <w:sz w:val="28"/>
          <w:szCs w:val="28"/>
        </w:rPr>
        <w:t xml:space="preserve">муниципальной </w:t>
      </w:r>
      <w:r>
        <w:rPr>
          <w:sz w:val="28"/>
          <w:szCs w:val="28"/>
        </w:rPr>
        <w:t>общеобразовательной организации</w:t>
      </w:r>
      <w:r w:rsidR="00210F2D">
        <w:rPr>
          <w:sz w:val="28"/>
          <w:szCs w:val="28"/>
        </w:rPr>
        <w:t>,</w:t>
      </w:r>
      <w:r>
        <w:rPr>
          <w:sz w:val="28"/>
          <w:szCs w:val="28"/>
        </w:rPr>
        <w:t xml:space="preserve"> ответственный за оказание муниципальной услуги</w:t>
      </w:r>
      <w:r w:rsidR="00347138">
        <w:rPr>
          <w:sz w:val="28"/>
          <w:szCs w:val="28"/>
        </w:rPr>
        <w:t xml:space="preserve">, в течение 7 дней после принятия решения о предоставлении муниципальной услуги готовит проект приказа о предоставлении </w:t>
      </w:r>
      <w:r w:rsidR="00766AE4">
        <w:rPr>
          <w:sz w:val="28"/>
          <w:szCs w:val="28"/>
        </w:rPr>
        <w:t>з</w:t>
      </w:r>
      <w:r w:rsidR="00347138">
        <w:rPr>
          <w:sz w:val="28"/>
          <w:szCs w:val="28"/>
        </w:rPr>
        <w:t>аявителю информации о текущей успеваемости обучающегося в форме электронного дневника и электронного журнала.</w:t>
      </w:r>
    </w:p>
    <w:p w:rsidR="00347138" w:rsidRDefault="00347138" w:rsidP="00347138">
      <w:pPr>
        <w:shd w:val="clear" w:color="auto" w:fill="FFFFFF"/>
        <w:spacing w:before="29" w:line="276" w:lineRule="auto"/>
        <w:ind w:firstLine="709"/>
        <w:contextualSpacing/>
        <w:jc w:val="both"/>
        <w:rPr>
          <w:sz w:val="28"/>
          <w:szCs w:val="28"/>
        </w:rPr>
      </w:pPr>
      <w:r>
        <w:rPr>
          <w:sz w:val="28"/>
          <w:szCs w:val="28"/>
        </w:rPr>
        <w:t>3</w:t>
      </w:r>
      <w:r w:rsidR="00D61DEE">
        <w:rPr>
          <w:sz w:val="28"/>
          <w:szCs w:val="28"/>
        </w:rPr>
        <w:t>.4.1.</w:t>
      </w:r>
      <w:r>
        <w:rPr>
          <w:sz w:val="28"/>
          <w:szCs w:val="28"/>
        </w:rPr>
        <w:t>По окончании подготовки приказа</w:t>
      </w:r>
      <w:r w:rsidR="00766AE4">
        <w:rPr>
          <w:sz w:val="28"/>
          <w:szCs w:val="28"/>
        </w:rPr>
        <w:t xml:space="preserve">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210F2D">
        <w:rPr>
          <w:sz w:val="28"/>
          <w:szCs w:val="28"/>
        </w:rPr>
        <w:t>,</w:t>
      </w:r>
      <w:r w:rsidR="00D61DEE">
        <w:rPr>
          <w:sz w:val="28"/>
          <w:szCs w:val="28"/>
        </w:rPr>
        <w:t xml:space="preserve"> ответственный за оказание муниципальной услуги</w:t>
      </w:r>
      <w:r>
        <w:rPr>
          <w:sz w:val="28"/>
          <w:szCs w:val="28"/>
        </w:rPr>
        <w:t xml:space="preserve">, передает подготовленный документ для его подписания руководителю </w:t>
      </w:r>
      <w:r w:rsidR="008D218D">
        <w:rPr>
          <w:sz w:val="28"/>
          <w:szCs w:val="28"/>
        </w:rPr>
        <w:t xml:space="preserve">муниципальной </w:t>
      </w:r>
      <w:r w:rsidR="00D61DEE">
        <w:rPr>
          <w:sz w:val="28"/>
          <w:szCs w:val="28"/>
        </w:rPr>
        <w:t>обще</w:t>
      </w:r>
      <w:r>
        <w:rPr>
          <w:sz w:val="28"/>
          <w:szCs w:val="28"/>
        </w:rPr>
        <w:t>образовательной организации.</w:t>
      </w:r>
    </w:p>
    <w:p w:rsidR="00347138" w:rsidRDefault="00347138" w:rsidP="00347138">
      <w:pPr>
        <w:shd w:val="clear" w:color="auto" w:fill="FFFFFF"/>
        <w:spacing w:before="29" w:line="276" w:lineRule="auto"/>
        <w:ind w:firstLine="709"/>
        <w:contextualSpacing/>
        <w:jc w:val="both"/>
        <w:rPr>
          <w:color w:val="FF0000"/>
          <w:sz w:val="28"/>
          <w:szCs w:val="28"/>
        </w:rPr>
      </w:pPr>
      <w:r>
        <w:rPr>
          <w:sz w:val="28"/>
          <w:szCs w:val="28"/>
        </w:rPr>
        <w:t xml:space="preserve">3.5.Выдача </w:t>
      </w:r>
      <w:r w:rsidR="00766AE4">
        <w:rPr>
          <w:sz w:val="28"/>
          <w:szCs w:val="28"/>
        </w:rPr>
        <w:t>з</w:t>
      </w:r>
      <w:r>
        <w:rPr>
          <w:sz w:val="28"/>
          <w:szCs w:val="28"/>
        </w:rPr>
        <w:t>аявителю  логина и пароля для получения информации через электронный дневник.</w:t>
      </w:r>
    </w:p>
    <w:p w:rsidR="00347138" w:rsidRDefault="000521CF" w:rsidP="00347138">
      <w:pPr>
        <w:shd w:val="clear" w:color="auto" w:fill="FFFFFF"/>
        <w:spacing w:before="29" w:line="276" w:lineRule="auto"/>
        <w:ind w:firstLine="709"/>
        <w:contextualSpacing/>
        <w:jc w:val="both"/>
        <w:rPr>
          <w:color w:val="FF0000"/>
          <w:sz w:val="28"/>
          <w:szCs w:val="28"/>
        </w:rPr>
      </w:pPr>
      <w:r>
        <w:rPr>
          <w:sz w:val="28"/>
          <w:szCs w:val="28"/>
        </w:rPr>
        <w:lastRenderedPageBreak/>
        <w:t>3.5.1.</w:t>
      </w:r>
      <w:r w:rsidR="00766AE4">
        <w:rPr>
          <w:sz w:val="28"/>
          <w:szCs w:val="28"/>
        </w:rPr>
        <w:t>П</w:t>
      </w:r>
      <w:r w:rsidR="00347138">
        <w:rPr>
          <w:sz w:val="28"/>
          <w:szCs w:val="28"/>
        </w:rPr>
        <w:t>осле подписания приказа</w:t>
      </w:r>
      <w:r w:rsidR="00766AE4">
        <w:rPr>
          <w:sz w:val="28"/>
          <w:szCs w:val="28"/>
        </w:rPr>
        <w:t xml:space="preserve"> </w:t>
      </w:r>
      <w:r w:rsidR="00347138">
        <w:rPr>
          <w:sz w:val="28"/>
          <w:szCs w:val="28"/>
        </w:rPr>
        <w:t xml:space="preserve">у руководителя </w:t>
      </w:r>
      <w:r w:rsidR="00D0420B">
        <w:rPr>
          <w:sz w:val="28"/>
          <w:szCs w:val="28"/>
        </w:rPr>
        <w:t>муниципальной обще</w:t>
      </w:r>
      <w:r w:rsidR="00347138">
        <w:rPr>
          <w:sz w:val="28"/>
          <w:szCs w:val="28"/>
        </w:rPr>
        <w:t xml:space="preserve">образовательной организации и регистрации его в книге регистрации приказов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210F2D">
        <w:rPr>
          <w:sz w:val="28"/>
          <w:szCs w:val="28"/>
        </w:rPr>
        <w:t>,</w:t>
      </w:r>
      <w:r w:rsidR="00D61DEE">
        <w:rPr>
          <w:sz w:val="28"/>
          <w:szCs w:val="28"/>
        </w:rPr>
        <w:t xml:space="preserve"> ответственный за оказание муниципальной услуги</w:t>
      </w:r>
      <w:r w:rsidR="00347138">
        <w:rPr>
          <w:sz w:val="28"/>
          <w:szCs w:val="28"/>
        </w:rPr>
        <w:t>, выдает в трехдневный срок</w:t>
      </w:r>
      <w:r w:rsidR="00766AE4">
        <w:rPr>
          <w:sz w:val="28"/>
          <w:szCs w:val="28"/>
        </w:rPr>
        <w:t xml:space="preserve"> з</w:t>
      </w:r>
      <w:r w:rsidR="00347138">
        <w:rPr>
          <w:sz w:val="28"/>
          <w:szCs w:val="28"/>
        </w:rPr>
        <w:t xml:space="preserve">аявителю логин и пароль  доступа к </w:t>
      </w:r>
      <w:r w:rsidR="00347138">
        <w:rPr>
          <w:color w:val="000000"/>
          <w:sz w:val="28"/>
          <w:szCs w:val="28"/>
        </w:rPr>
        <w:t xml:space="preserve">автоматизированной информационной системе </w:t>
      </w:r>
      <w:r w:rsidR="00347138">
        <w:rPr>
          <w:sz w:val="28"/>
          <w:szCs w:val="28"/>
        </w:rPr>
        <w:t>«</w:t>
      </w:r>
      <w:proofErr w:type="spellStart"/>
      <w:r w:rsidR="00347138">
        <w:rPr>
          <w:sz w:val="28"/>
          <w:szCs w:val="28"/>
        </w:rPr>
        <w:t>БАРС</w:t>
      </w:r>
      <w:proofErr w:type="gramStart"/>
      <w:r w:rsidR="00347138">
        <w:rPr>
          <w:sz w:val="28"/>
          <w:szCs w:val="28"/>
        </w:rPr>
        <w:t>.О</w:t>
      </w:r>
      <w:proofErr w:type="gramEnd"/>
      <w:r w:rsidR="00347138">
        <w:rPr>
          <w:sz w:val="28"/>
          <w:szCs w:val="28"/>
        </w:rPr>
        <w:t>бразование</w:t>
      </w:r>
      <w:proofErr w:type="spellEnd"/>
      <w:r w:rsidR="00347138">
        <w:rPr>
          <w:sz w:val="28"/>
          <w:szCs w:val="28"/>
        </w:rPr>
        <w:t>-Электронная Школа» («Дневник»)</w:t>
      </w:r>
      <w:r w:rsidR="00347138">
        <w:rPr>
          <w:b/>
          <w:sz w:val="28"/>
          <w:szCs w:val="28"/>
        </w:rPr>
        <w:t>,</w:t>
      </w:r>
      <w:r w:rsidR="00210F2D">
        <w:rPr>
          <w:sz w:val="28"/>
          <w:szCs w:val="28"/>
        </w:rPr>
        <w:t xml:space="preserve"> сообщает</w:t>
      </w:r>
      <w:r w:rsidR="00347138">
        <w:rPr>
          <w:sz w:val="28"/>
          <w:szCs w:val="28"/>
        </w:rPr>
        <w:t xml:space="preserve">  адрес в сети Интернет для получения информации  через электронный дневник.</w:t>
      </w:r>
    </w:p>
    <w:p w:rsidR="00347138" w:rsidRDefault="00347138" w:rsidP="00347138">
      <w:pPr>
        <w:shd w:val="clear" w:color="auto" w:fill="FFFFFF"/>
        <w:spacing w:before="29" w:line="276" w:lineRule="auto"/>
        <w:ind w:firstLine="538"/>
        <w:contextualSpacing/>
        <w:jc w:val="both"/>
        <w:rPr>
          <w:sz w:val="28"/>
          <w:szCs w:val="28"/>
        </w:rPr>
      </w:pPr>
      <w:r>
        <w:rPr>
          <w:sz w:val="28"/>
          <w:szCs w:val="28"/>
        </w:rPr>
        <w:t xml:space="preserve"> 3.5.2. </w:t>
      </w:r>
      <w:r w:rsidR="00766AE4">
        <w:rPr>
          <w:sz w:val="28"/>
          <w:szCs w:val="28"/>
        </w:rPr>
        <w:t>П</w:t>
      </w:r>
      <w:r>
        <w:rPr>
          <w:sz w:val="28"/>
          <w:szCs w:val="28"/>
        </w:rPr>
        <w:t>олучение информации  через электронный дневник</w:t>
      </w:r>
      <w:r w:rsidR="00333C8F">
        <w:rPr>
          <w:sz w:val="28"/>
          <w:szCs w:val="28"/>
        </w:rPr>
        <w:t xml:space="preserve"> посредством Интернет-соединения</w:t>
      </w:r>
      <w:r>
        <w:rPr>
          <w:sz w:val="28"/>
          <w:szCs w:val="28"/>
        </w:rPr>
        <w:t xml:space="preserve"> по адресу </w:t>
      </w:r>
      <w:r w:rsidR="000521CF" w:rsidRPr="000521CF">
        <w:rPr>
          <w:sz w:val="28"/>
          <w:szCs w:val="28"/>
        </w:rPr>
        <w:t>http://школа</w:t>
      </w:r>
      <w:proofErr w:type="gramStart"/>
      <w:r w:rsidR="000521CF" w:rsidRPr="000521CF">
        <w:rPr>
          <w:sz w:val="28"/>
          <w:szCs w:val="28"/>
        </w:rPr>
        <w:t>.о</w:t>
      </w:r>
      <w:proofErr w:type="gramEnd"/>
      <w:r w:rsidR="000521CF" w:rsidRPr="000521CF">
        <w:rPr>
          <w:sz w:val="28"/>
          <w:szCs w:val="28"/>
        </w:rPr>
        <w:t xml:space="preserve">бразование33.рф </w:t>
      </w:r>
      <w:r>
        <w:rPr>
          <w:sz w:val="28"/>
          <w:szCs w:val="28"/>
        </w:rPr>
        <w:t>осуществляется по</w:t>
      </w:r>
      <w:r w:rsidR="00766AE4">
        <w:rPr>
          <w:sz w:val="28"/>
          <w:szCs w:val="28"/>
        </w:rPr>
        <w:t>лучателем услуги самостоятельно.</w:t>
      </w:r>
    </w:p>
    <w:p w:rsidR="00347138" w:rsidRDefault="00766AE4" w:rsidP="00766AE4">
      <w:pPr>
        <w:spacing w:line="276" w:lineRule="auto"/>
        <w:rPr>
          <w:color w:val="000000"/>
        </w:rPr>
      </w:pPr>
      <w:r>
        <w:rPr>
          <w:sz w:val="28"/>
          <w:szCs w:val="28"/>
        </w:rPr>
        <w:t xml:space="preserve">         </w:t>
      </w:r>
      <w:r w:rsidR="00347138">
        <w:rPr>
          <w:sz w:val="28"/>
          <w:szCs w:val="28"/>
        </w:rPr>
        <w:t>3.6. </w:t>
      </w:r>
      <w:r w:rsidR="00347138">
        <w:rPr>
          <w:color w:val="000000"/>
          <w:sz w:val="28"/>
          <w:szCs w:val="28"/>
        </w:rPr>
        <w:t> Описание способа оказания услуги в электронной форме</w:t>
      </w:r>
      <w:r w:rsidR="00347138">
        <w:rPr>
          <w:color w:val="000000"/>
        </w:rPr>
        <w:t>:</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 xml:space="preserve">организация доступа к электронному дневнику пользователями осуществляется посредством доступа через </w:t>
      </w:r>
      <w:r w:rsidR="00347138">
        <w:rPr>
          <w:rFonts w:ascii="Times New Roman" w:hAnsi="Times New Roman"/>
          <w:sz w:val="28"/>
          <w:szCs w:val="28"/>
          <w:lang w:val="en-US"/>
        </w:rPr>
        <w:t>web</w:t>
      </w:r>
      <w:r w:rsidR="00347138">
        <w:rPr>
          <w:rFonts w:ascii="Times New Roman" w:hAnsi="Times New Roman"/>
          <w:sz w:val="28"/>
          <w:szCs w:val="28"/>
        </w:rPr>
        <w:t xml:space="preserve">-адрес: </w:t>
      </w:r>
      <w:r w:rsidR="000521CF" w:rsidRPr="000521CF">
        <w:rPr>
          <w:rFonts w:ascii="Times New Roman" w:hAnsi="Times New Roman"/>
          <w:sz w:val="28"/>
          <w:szCs w:val="28"/>
        </w:rPr>
        <w:t>http://школа</w:t>
      </w:r>
      <w:proofErr w:type="gramStart"/>
      <w:r w:rsidR="000521CF" w:rsidRPr="000521CF">
        <w:rPr>
          <w:rFonts w:ascii="Times New Roman" w:hAnsi="Times New Roman"/>
          <w:sz w:val="28"/>
          <w:szCs w:val="28"/>
        </w:rPr>
        <w:t>.о</w:t>
      </w:r>
      <w:proofErr w:type="gramEnd"/>
      <w:r w:rsidR="000521CF" w:rsidRPr="000521CF">
        <w:rPr>
          <w:rFonts w:ascii="Times New Roman" w:hAnsi="Times New Roman"/>
          <w:sz w:val="28"/>
          <w:szCs w:val="28"/>
        </w:rPr>
        <w:t xml:space="preserve">бразование33.рф </w:t>
      </w:r>
      <w:r w:rsidR="00347138">
        <w:rPr>
          <w:rFonts w:ascii="Times New Roman" w:hAnsi="Times New Roman"/>
          <w:sz w:val="28"/>
          <w:szCs w:val="28"/>
        </w:rPr>
        <w:t>с помощью уникального логина и пароля;</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предоставляется возможность работы пользователей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офисных приложений;</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обеспечивается защита данных от несанкционированного доступа и копирования;</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имеется автоматизация процессов сбора, хранения и анализа статистической информации (успеваемость, посещаемость, движение обучающихся и др.);</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получателям услуги предоставляется авторизированный доступ к информации, ограниченной сведениями, которые является персональными данными только того обучающегося, чьим  родителем или законным представителем является получатель;</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получателю услуги предоставляются сведения о расписании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получателю услуги предоставляются результаты текущего контроля успеваемости, промежуточной и итоговой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получателю услуги предоставляются сведения о посещаемости уроков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за текущий учебный период; </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8D218D">
        <w:rPr>
          <w:rFonts w:ascii="Times New Roman" w:hAnsi="Times New Roman"/>
          <w:sz w:val="28"/>
          <w:szCs w:val="28"/>
        </w:rPr>
        <w:t>м</w:t>
      </w:r>
      <w:r w:rsidR="00D0420B">
        <w:rPr>
          <w:rFonts w:ascii="Times New Roman" w:hAnsi="Times New Roman"/>
          <w:sz w:val="28"/>
          <w:szCs w:val="28"/>
        </w:rPr>
        <w:t>униципальная обще</w:t>
      </w:r>
      <w:r w:rsidR="00347138">
        <w:rPr>
          <w:rFonts w:ascii="Times New Roman" w:hAnsi="Times New Roman"/>
          <w:sz w:val="28"/>
          <w:szCs w:val="28"/>
        </w:rPr>
        <w:t xml:space="preserve">образовательная организация обеспечивает своевременное заполнение электронных журналов успеваемости учащихся, </w:t>
      </w:r>
      <w:r w:rsidR="00347138">
        <w:rPr>
          <w:rFonts w:ascii="Times New Roman" w:hAnsi="Times New Roman"/>
          <w:sz w:val="28"/>
          <w:szCs w:val="28"/>
        </w:rPr>
        <w:lastRenderedPageBreak/>
        <w:t>своевременный ввод и обновление расписания занятий</w:t>
      </w:r>
      <w:r w:rsidR="00766AE4">
        <w:rPr>
          <w:rFonts w:ascii="Times New Roman" w:hAnsi="Times New Roman"/>
          <w:sz w:val="28"/>
          <w:szCs w:val="28"/>
        </w:rPr>
        <w:t xml:space="preserve"> </w:t>
      </w:r>
      <w:r w:rsidR="00347138">
        <w:rPr>
          <w:rFonts w:ascii="Times New Roman" w:hAnsi="Times New Roman"/>
          <w:sz w:val="28"/>
          <w:szCs w:val="28"/>
        </w:rPr>
        <w:t>через автоматизированную систему управления  учебны</w:t>
      </w:r>
      <w:r w:rsidR="00766AE4">
        <w:rPr>
          <w:rFonts w:ascii="Times New Roman" w:hAnsi="Times New Roman"/>
          <w:sz w:val="28"/>
          <w:szCs w:val="28"/>
        </w:rPr>
        <w:t>м процессом «Электронная школа».</w:t>
      </w:r>
      <w:r w:rsidR="00347138">
        <w:rPr>
          <w:rFonts w:ascii="Times New Roman" w:hAnsi="Times New Roman"/>
          <w:sz w:val="28"/>
          <w:szCs w:val="28"/>
        </w:rPr>
        <w:t xml:space="preserve"> </w:t>
      </w:r>
    </w:p>
    <w:p w:rsidR="00210F2D" w:rsidRDefault="00210F2D" w:rsidP="00347138">
      <w:bookmarkStart w:id="1" w:name="sub_400"/>
    </w:p>
    <w:p w:rsidR="00347138" w:rsidRDefault="00347138" w:rsidP="004651D8">
      <w:pPr>
        <w:pStyle w:val="2"/>
        <w:shd w:val="clear" w:color="auto" w:fill="auto"/>
        <w:tabs>
          <w:tab w:val="left" w:pos="2410"/>
        </w:tabs>
        <w:spacing w:before="0" w:after="0" w:line="276" w:lineRule="auto"/>
        <w:ind w:firstLine="0"/>
        <w:rPr>
          <w:sz w:val="28"/>
          <w:szCs w:val="28"/>
        </w:rPr>
      </w:pPr>
      <w:r>
        <w:rPr>
          <w:sz w:val="28"/>
          <w:szCs w:val="28"/>
        </w:rPr>
        <w:t xml:space="preserve">4.Формы </w:t>
      </w:r>
      <w:proofErr w:type="gramStart"/>
      <w:r>
        <w:rPr>
          <w:sz w:val="28"/>
          <w:szCs w:val="28"/>
        </w:rPr>
        <w:t>контроля за</w:t>
      </w:r>
      <w:proofErr w:type="gramEnd"/>
      <w:r>
        <w:rPr>
          <w:sz w:val="28"/>
          <w:szCs w:val="28"/>
        </w:rPr>
        <w:t xml:space="preserve"> предоставлением муниципальной услуги</w:t>
      </w:r>
    </w:p>
    <w:p w:rsidR="004651D8" w:rsidRDefault="004651D8" w:rsidP="004651D8">
      <w:pPr>
        <w:pStyle w:val="2"/>
        <w:shd w:val="clear" w:color="auto" w:fill="auto"/>
        <w:tabs>
          <w:tab w:val="left" w:pos="2410"/>
        </w:tabs>
        <w:spacing w:before="0" w:after="0" w:line="276" w:lineRule="auto"/>
        <w:ind w:firstLine="0"/>
        <w:rPr>
          <w:sz w:val="28"/>
          <w:szCs w:val="28"/>
        </w:rPr>
      </w:pPr>
    </w:p>
    <w:p w:rsidR="00347138" w:rsidRDefault="00D0420B" w:rsidP="00D0420B">
      <w:pPr>
        <w:pStyle w:val="2"/>
        <w:shd w:val="clear" w:color="auto" w:fill="auto"/>
        <w:tabs>
          <w:tab w:val="left" w:pos="1380"/>
        </w:tabs>
        <w:spacing w:before="0" w:after="0" w:line="276" w:lineRule="auto"/>
        <w:ind w:right="40" w:firstLine="709"/>
        <w:jc w:val="both"/>
        <w:rPr>
          <w:sz w:val="28"/>
          <w:szCs w:val="28"/>
        </w:rPr>
      </w:pPr>
      <w:r>
        <w:rPr>
          <w:sz w:val="28"/>
          <w:szCs w:val="28"/>
        </w:rPr>
        <w:t>4.1.</w:t>
      </w:r>
      <w:r w:rsidR="00C10008">
        <w:rPr>
          <w:sz w:val="28"/>
          <w:szCs w:val="28"/>
        </w:rPr>
        <w:t>Специалисты</w:t>
      </w:r>
      <w:r w:rsidR="00347138">
        <w:rPr>
          <w:sz w:val="28"/>
          <w:szCs w:val="28"/>
        </w:rPr>
        <w:t xml:space="preserve"> муниципальных </w:t>
      </w:r>
      <w:r w:rsidR="0069538A">
        <w:rPr>
          <w:sz w:val="28"/>
          <w:szCs w:val="28"/>
        </w:rPr>
        <w:t>обще</w:t>
      </w:r>
      <w:r w:rsidR="00347138">
        <w:rPr>
          <w:sz w:val="28"/>
          <w:szCs w:val="28"/>
        </w:rPr>
        <w:t>образовательных организаций, ответственные за исполнение услуги, несут персональную ответственность за сроки и порядок исполнения административных процедур, указанных в административном регламенте.</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4.2.</w:t>
      </w:r>
      <w:r w:rsidR="00347138">
        <w:rPr>
          <w:sz w:val="28"/>
          <w:szCs w:val="28"/>
        </w:rPr>
        <w:t xml:space="preserve">Персональная ответственность за предоставление </w:t>
      </w:r>
      <w:r>
        <w:rPr>
          <w:sz w:val="28"/>
          <w:szCs w:val="28"/>
        </w:rPr>
        <w:t>м</w:t>
      </w:r>
      <w:r w:rsidR="00C10008">
        <w:rPr>
          <w:sz w:val="28"/>
          <w:szCs w:val="28"/>
        </w:rPr>
        <w:t>униципальной услуги специалистами</w:t>
      </w:r>
      <w:r w:rsidR="00347138">
        <w:rPr>
          <w:sz w:val="28"/>
          <w:szCs w:val="28"/>
        </w:rPr>
        <w:t xml:space="preserve"> муниципальных </w:t>
      </w:r>
      <w:r>
        <w:rPr>
          <w:sz w:val="28"/>
          <w:szCs w:val="28"/>
        </w:rPr>
        <w:t>обще</w:t>
      </w:r>
      <w:r w:rsidR="00347138">
        <w:rPr>
          <w:sz w:val="28"/>
          <w:szCs w:val="28"/>
        </w:rPr>
        <w:t>образовательных организаций закрепляется в их должностных инструкциях в соответствии с требованиями действующего законодательства.</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4.3.</w:t>
      </w:r>
      <w:proofErr w:type="gramStart"/>
      <w:r w:rsidR="00347138">
        <w:rPr>
          <w:sz w:val="28"/>
          <w:szCs w:val="28"/>
        </w:rPr>
        <w:t>Контроль за</w:t>
      </w:r>
      <w:proofErr w:type="gramEnd"/>
      <w:r w:rsidR="00347138">
        <w:rPr>
          <w:sz w:val="28"/>
          <w:szCs w:val="28"/>
        </w:rPr>
        <w:t xml:space="preserve"> полнотой и качеством предоставления </w:t>
      </w:r>
      <w:r>
        <w:rPr>
          <w:sz w:val="28"/>
          <w:szCs w:val="28"/>
        </w:rPr>
        <w:t xml:space="preserve">муниципальной </w:t>
      </w:r>
      <w:r w:rsidR="00347138">
        <w:rPr>
          <w:sz w:val="28"/>
          <w:szCs w:val="28"/>
        </w:rPr>
        <w:t>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w:t>
      </w:r>
      <w:r w:rsidR="00C10008">
        <w:rPr>
          <w:sz w:val="28"/>
          <w:szCs w:val="28"/>
        </w:rPr>
        <w:t>ия (бездействие) специалистов</w:t>
      </w:r>
      <w:r w:rsidR="00347138">
        <w:rPr>
          <w:sz w:val="28"/>
          <w:szCs w:val="28"/>
        </w:rPr>
        <w:t xml:space="preserve">, ответственных за оказание муниципальной услуги,  муниципальных </w:t>
      </w:r>
      <w:r>
        <w:rPr>
          <w:sz w:val="28"/>
          <w:szCs w:val="28"/>
        </w:rPr>
        <w:t>обще</w:t>
      </w:r>
      <w:r w:rsidR="00347138">
        <w:rPr>
          <w:sz w:val="28"/>
          <w:szCs w:val="28"/>
        </w:rPr>
        <w:t>образовательных организаций.</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4.4.</w:t>
      </w:r>
      <w:r w:rsidR="00347138">
        <w:rPr>
          <w:sz w:val="28"/>
          <w:szCs w:val="28"/>
        </w:rPr>
        <w:t xml:space="preserve">Периодичность осуществления текущего контроля устанавливается руководителем муниципальной </w:t>
      </w:r>
      <w:r>
        <w:rPr>
          <w:sz w:val="28"/>
          <w:szCs w:val="28"/>
        </w:rPr>
        <w:t>обще</w:t>
      </w:r>
      <w:r w:rsidR="00347138">
        <w:rPr>
          <w:sz w:val="28"/>
          <w:szCs w:val="28"/>
        </w:rPr>
        <w:t>образовательной организации.</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4.5.</w:t>
      </w:r>
      <w:r w:rsidR="00347138">
        <w:rPr>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347138" w:rsidRDefault="00347138" w:rsidP="00D0420B">
      <w:pPr>
        <w:pStyle w:val="2"/>
        <w:shd w:val="clear" w:color="auto" w:fill="auto"/>
        <w:tabs>
          <w:tab w:val="left" w:pos="1181"/>
        </w:tabs>
        <w:spacing w:before="0" w:after="0" w:line="276" w:lineRule="auto"/>
        <w:ind w:right="40" w:firstLine="709"/>
        <w:jc w:val="both"/>
        <w:rPr>
          <w:sz w:val="28"/>
          <w:szCs w:val="28"/>
        </w:rPr>
      </w:pPr>
      <w:r>
        <w:rPr>
          <w:sz w:val="28"/>
          <w:szCs w:val="28"/>
        </w:rPr>
        <w:t>Плановые проверки проводятся не реже одного раза в три года.</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4.6.</w:t>
      </w:r>
      <w:r w:rsidR="00347138">
        <w:rPr>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347138" w:rsidRDefault="00347138" w:rsidP="00D0420B">
      <w:pPr>
        <w:pStyle w:val="2"/>
        <w:shd w:val="clear" w:color="auto" w:fill="auto"/>
        <w:spacing w:before="0" w:after="0" w:line="276" w:lineRule="auto"/>
        <w:ind w:left="60" w:right="40"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7138" w:rsidRDefault="00451718" w:rsidP="00D0420B">
      <w:pPr>
        <w:pStyle w:val="2"/>
        <w:shd w:val="clear" w:color="auto" w:fill="auto"/>
        <w:tabs>
          <w:tab w:val="left" w:pos="1181"/>
        </w:tabs>
        <w:spacing w:before="0" w:after="0" w:line="276" w:lineRule="auto"/>
        <w:ind w:right="40" w:firstLine="709"/>
        <w:jc w:val="both"/>
        <w:rPr>
          <w:sz w:val="28"/>
          <w:szCs w:val="28"/>
        </w:rPr>
      </w:pPr>
      <w:r>
        <w:rPr>
          <w:sz w:val="28"/>
          <w:szCs w:val="28"/>
        </w:rPr>
        <w:t>4.7</w:t>
      </w:r>
      <w:r w:rsidR="00D0420B">
        <w:rPr>
          <w:sz w:val="28"/>
          <w:szCs w:val="28"/>
        </w:rPr>
        <w:t>.</w:t>
      </w:r>
      <w:r w:rsidR="00347138">
        <w:rPr>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4.8.</w:t>
      </w:r>
      <w:r w:rsidR="00347138">
        <w:rPr>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10008" w:rsidRDefault="00C10008" w:rsidP="00347138">
      <w:pPr>
        <w:pStyle w:val="2"/>
        <w:shd w:val="clear" w:color="auto" w:fill="auto"/>
        <w:spacing w:before="0" w:after="0" w:line="276" w:lineRule="auto"/>
        <w:ind w:right="40" w:firstLine="0"/>
        <w:jc w:val="both"/>
        <w:rPr>
          <w:sz w:val="28"/>
          <w:szCs w:val="28"/>
        </w:rPr>
      </w:pPr>
    </w:p>
    <w:p w:rsidR="00347138" w:rsidRDefault="00347138" w:rsidP="00347138">
      <w:pPr>
        <w:pStyle w:val="2"/>
        <w:shd w:val="clear" w:color="auto" w:fill="auto"/>
        <w:tabs>
          <w:tab w:val="left" w:pos="426"/>
        </w:tabs>
        <w:spacing w:before="0" w:after="0" w:line="276" w:lineRule="auto"/>
        <w:ind w:firstLine="0"/>
        <w:rPr>
          <w:sz w:val="28"/>
          <w:szCs w:val="28"/>
        </w:rPr>
      </w:pPr>
      <w:r>
        <w:rPr>
          <w:sz w:val="28"/>
          <w:szCs w:val="28"/>
        </w:rPr>
        <w:t>5.</w:t>
      </w:r>
      <w:r>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47138" w:rsidRDefault="00347138" w:rsidP="00347138">
      <w:pPr>
        <w:pStyle w:val="2"/>
        <w:shd w:val="clear" w:color="auto" w:fill="auto"/>
        <w:tabs>
          <w:tab w:val="left" w:pos="426"/>
        </w:tabs>
        <w:spacing w:before="0" w:after="0" w:line="276" w:lineRule="auto"/>
        <w:ind w:firstLine="0"/>
        <w:rPr>
          <w:sz w:val="28"/>
          <w:szCs w:val="28"/>
        </w:rPr>
      </w:pP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w:t>
      </w:r>
      <w:r w:rsidR="00766AE4">
        <w:rPr>
          <w:rFonts w:eastAsia="Calibri"/>
          <w:sz w:val="28"/>
          <w:szCs w:val="28"/>
          <w:lang w:eastAsia="en-US"/>
        </w:rPr>
        <w:t>У</w:t>
      </w:r>
      <w:r>
        <w:rPr>
          <w:rFonts w:eastAsia="Calibri"/>
          <w:sz w:val="28"/>
          <w:szCs w:val="28"/>
          <w:lang w:eastAsia="en-US"/>
        </w:rPr>
        <w:t>правление образования администрации муниципального образования Юрьев-Польский район.</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5.2. В досудебном (внесудебном) порядке заинтересованные лица могут обжаловать решения, действия (бездействие):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-специалиста муниципальной общеобразовательной организации – руководителю муниципальной общеобразовательной организации;</w:t>
      </w:r>
    </w:p>
    <w:p w:rsidR="00C10008" w:rsidRDefault="00C10008" w:rsidP="00C10008">
      <w:pPr>
        <w:autoSpaceDE w:val="0"/>
        <w:autoSpaceDN w:val="0"/>
        <w:adjustRightInd w:val="0"/>
        <w:ind w:firstLine="709"/>
        <w:jc w:val="both"/>
        <w:rPr>
          <w:rFonts w:eastAsia="Calibri"/>
          <w:color w:val="FF0000"/>
          <w:sz w:val="28"/>
          <w:szCs w:val="28"/>
          <w:lang w:eastAsia="en-US"/>
        </w:rPr>
      </w:pPr>
      <w:r>
        <w:rPr>
          <w:rFonts w:eastAsia="Calibri"/>
          <w:sz w:val="28"/>
          <w:szCs w:val="28"/>
          <w:lang w:eastAsia="en-US"/>
        </w:rPr>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Pr>
          <w:rFonts w:eastAsia="Calibri"/>
          <w:color w:val="FF0000"/>
          <w:sz w:val="28"/>
          <w:szCs w:val="28"/>
          <w:lang w:eastAsia="en-US"/>
        </w:rPr>
        <w:t xml:space="preserve"> </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5.3.Заявитель имеет право обратиться с жалобой, в том числе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д</w:t>
      </w:r>
      <w:proofErr w:type="gramStart"/>
      <w:r>
        <w:rPr>
          <w:rFonts w:eastAsia="Calibri"/>
          <w:sz w:val="28"/>
          <w:szCs w:val="28"/>
          <w:lang w:eastAsia="en-US"/>
        </w:rPr>
        <w:t>)о</w:t>
      </w:r>
      <w:proofErr w:type="gramEnd"/>
      <w:r>
        <w:rPr>
          <w:rFonts w:eastAsia="Calibri"/>
          <w:sz w:val="28"/>
          <w:szCs w:val="28"/>
          <w:lang w:eastAsia="en-US"/>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5.4.Жалоба подается в письменной форме, в том числе при личном приеме заявителя, или в электронном виде.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C10008" w:rsidRPr="00233614" w:rsidRDefault="00C10008" w:rsidP="00C10008">
      <w:pPr>
        <w:autoSpaceDE w:val="0"/>
        <w:autoSpaceDN w:val="0"/>
        <w:adjustRightInd w:val="0"/>
        <w:ind w:firstLine="709"/>
        <w:jc w:val="both"/>
        <w:rPr>
          <w:rFonts w:eastAsia="Calibri"/>
          <w:color w:val="FF0000"/>
          <w:sz w:val="28"/>
          <w:szCs w:val="28"/>
          <w:lang w:eastAsia="en-US"/>
        </w:rPr>
      </w:pPr>
      <w:r w:rsidRPr="006C262D">
        <w:rPr>
          <w:rFonts w:eastAsia="Calibri"/>
          <w:color w:val="000000" w:themeColor="text1"/>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доводы, на основании которых заявитель не согласен с решением и действием (бездействием) муниципальной общеобразовательной организации, предоставляющей муниципальную услугу, а также ее </w:t>
      </w:r>
      <w:r w:rsidRPr="006C262D">
        <w:rPr>
          <w:rFonts w:eastAsia="Calibri"/>
          <w:color w:val="000000" w:themeColor="text1"/>
          <w:sz w:val="28"/>
          <w:szCs w:val="28"/>
          <w:lang w:eastAsia="en-US"/>
        </w:rPr>
        <w:t>должностных лиц и специалистов.</w:t>
      </w:r>
      <w:r>
        <w:rPr>
          <w:rFonts w:eastAsia="Calibri"/>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5.5.В случае, если жалоба подается через представителя заявителя, также </w:t>
      </w:r>
      <w:proofErr w:type="gramStart"/>
      <w:r>
        <w:rPr>
          <w:rFonts w:eastAsia="Calibri"/>
          <w:sz w:val="28"/>
          <w:szCs w:val="28"/>
          <w:lang w:eastAsia="en-US"/>
        </w:rPr>
        <w:t>предоставляется документ</w:t>
      </w:r>
      <w:proofErr w:type="gramEnd"/>
      <w:r>
        <w:rPr>
          <w:rFonts w:eastAsia="Calibri"/>
          <w:sz w:val="28"/>
          <w:szCs w:val="28"/>
          <w:lang w:eastAsia="en-US"/>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E3926">
        <w:rPr>
          <w:rFonts w:eastAsia="Calibri"/>
          <w:sz w:val="28"/>
          <w:szCs w:val="28"/>
          <w:lang w:eastAsia="en-US"/>
        </w:rPr>
        <w:t>мени заявителя без доверенности.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5.6.Прием жалоб в письменной форме осуществляется муниципальной общеобразовательной организацией</w:t>
      </w:r>
      <w:r w:rsidRPr="006C262D">
        <w:rPr>
          <w:rFonts w:eastAsia="Calibri"/>
          <w:color w:val="000000" w:themeColor="text1"/>
          <w:sz w:val="28"/>
          <w:szCs w:val="28"/>
          <w:lang w:eastAsia="en-US"/>
        </w:rPr>
        <w:t xml:space="preserve"> в месте </w:t>
      </w:r>
      <w:r>
        <w:rPr>
          <w:rFonts w:eastAsia="Calibri"/>
          <w:sz w:val="28"/>
          <w:szCs w:val="28"/>
          <w:lang w:eastAsia="en-US"/>
        </w:rPr>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 если более короткие сроки рассмотрения жалобы не установлены муниципальной общеобразовательной организацией.</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обжалования отказа муниципальной общеобразовательной организации, ее </w:t>
      </w:r>
      <w:r w:rsidRPr="006C262D">
        <w:rPr>
          <w:rFonts w:eastAsia="Calibri"/>
          <w:color w:val="000000" w:themeColor="text1"/>
          <w:sz w:val="28"/>
          <w:szCs w:val="28"/>
          <w:lang w:eastAsia="en-US"/>
        </w:rPr>
        <w:t xml:space="preserve">должностного лица, </w:t>
      </w:r>
      <w:r>
        <w:rPr>
          <w:rFonts w:eastAsia="Calibri"/>
          <w:sz w:val="28"/>
          <w:szCs w:val="28"/>
          <w:lang w:eastAsia="en-US"/>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Основания для приостановления рассмотрения жалобы отсутствуют.</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5.8.Заявитель имеет право на получение информации и документов, необходимых для обоснования и рассмотрения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5.9.По результатам рассмотрения жалобы муниципальная общеобразовательная организация принимает одно из следующих решений:</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2)отказывает в удовлетворении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5.10.Муниципальная общеобразовательная организация отказывает в удовлетворении жалобы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5.11.Муниципальная общеобразовательная организация оставляет жалобу без ответа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w:t>
      </w:r>
      <w:r w:rsidR="006E3926">
        <w:rPr>
          <w:rFonts w:eastAsia="Calibri"/>
          <w:sz w:val="28"/>
          <w:szCs w:val="28"/>
          <w:lang w:eastAsia="en-US"/>
        </w:rPr>
        <w:t xml:space="preserve">, </w:t>
      </w:r>
      <w:r>
        <w:rPr>
          <w:rFonts w:eastAsia="Calibri"/>
          <w:sz w:val="28"/>
          <w:szCs w:val="28"/>
          <w:lang w:eastAsia="en-US"/>
        </w:rPr>
        <w:t xml:space="preserve">должностное лицо, наделенное полномочиями по рассмотрению </w:t>
      </w:r>
      <w:r>
        <w:rPr>
          <w:rFonts w:eastAsia="Calibri"/>
          <w:sz w:val="28"/>
          <w:szCs w:val="28"/>
          <w:lang w:eastAsia="en-US"/>
        </w:rPr>
        <w:lastRenderedPageBreak/>
        <w:t>жалоб, незамедлительно направляет имеющиеся материалы в органы прокуратуры.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ответе по результатам рассмотрения жалобы указываются: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фамилия, имя, отчество (при наличии) или наименование заявителя;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г) основания для принятия решения по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д) принятое по жалобе решение;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 сведения о порядке обжалования принятого по жалобе решения.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Ответ по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муниципальной общеобразовательной организации, вид которой установлен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Theme="minorHAnsi"/>
          <w:sz w:val="28"/>
          <w:szCs w:val="28"/>
          <w:lang w:eastAsia="en-US"/>
        </w:rPr>
        <w:t>5.14.Решение по результатам рассмотрения жалобы заявитель вправе обжаловать в судебном порядке.</w:t>
      </w:r>
      <w:r>
        <w:rPr>
          <w:rFonts w:eastAsia="Calibri"/>
          <w:sz w:val="28"/>
          <w:szCs w:val="28"/>
          <w:lang w:eastAsia="en-US"/>
        </w:rPr>
        <w:t xml:space="preserve"> </w:t>
      </w:r>
    </w:p>
    <w:p w:rsidR="00C10008" w:rsidRPr="006C262D" w:rsidRDefault="00C10008" w:rsidP="00C10008">
      <w:pPr>
        <w:autoSpaceDE w:val="0"/>
        <w:autoSpaceDN w:val="0"/>
        <w:adjustRightInd w:val="0"/>
        <w:ind w:firstLine="709"/>
        <w:jc w:val="both"/>
        <w:rPr>
          <w:rFonts w:eastAsia="Calibri"/>
          <w:color w:val="000000" w:themeColor="text1"/>
          <w:sz w:val="28"/>
          <w:szCs w:val="28"/>
          <w:lang w:eastAsia="en-US"/>
        </w:rPr>
      </w:pPr>
      <w:r>
        <w:rPr>
          <w:rFonts w:eastAsia="Calibri"/>
          <w:sz w:val="28"/>
          <w:szCs w:val="28"/>
          <w:lang w:eastAsia="en-US"/>
        </w:rPr>
        <w:t xml:space="preserve">5.15.Информирование заявителей о порядке подачи и рассмотрения жалобы осуществляется муниципальной общеобразовательной организацией посредством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00C827AA">
        <w:rPr>
          <w:rFonts w:eastAsia="Calibri"/>
          <w:color w:val="000000" w:themeColor="text1"/>
          <w:sz w:val="28"/>
          <w:szCs w:val="28"/>
          <w:lang w:eastAsia="en-US"/>
        </w:rPr>
        <w:t xml:space="preserve">на </w:t>
      </w:r>
      <w:r w:rsidRPr="006C262D">
        <w:rPr>
          <w:rFonts w:eastAsia="Calibri"/>
          <w:color w:val="000000" w:themeColor="text1"/>
          <w:sz w:val="28"/>
          <w:szCs w:val="28"/>
          <w:lang w:eastAsia="en-US"/>
        </w:rPr>
        <w:t>Едином портале государственных и муниципальны</w:t>
      </w:r>
      <w:r w:rsidR="00C827AA">
        <w:rPr>
          <w:rFonts w:eastAsia="Calibri"/>
          <w:color w:val="000000" w:themeColor="text1"/>
          <w:sz w:val="28"/>
          <w:szCs w:val="28"/>
          <w:lang w:eastAsia="en-US"/>
        </w:rPr>
        <w:t>х услуг (функций)</w:t>
      </w:r>
      <w:r w:rsidRPr="006C262D">
        <w:rPr>
          <w:rFonts w:eastAsia="Calibri"/>
          <w:color w:val="000000" w:themeColor="text1"/>
          <w:sz w:val="28"/>
          <w:szCs w:val="28"/>
          <w:lang w:eastAsia="en-US"/>
        </w:rPr>
        <w:t>.</w:t>
      </w:r>
    </w:p>
    <w:p w:rsidR="00C10008" w:rsidRDefault="00C10008" w:rsidP="00C10008">
      <w:pPr>
        <w:autoSpaceDE w:val="0"/>
        <w:autoSpaceDN w:val="0"/>
        <w:adjustRightInd w:val="0"/>
        <w:ind w:firstLine="709"/>
        <w:jc w:val="both"/>
        <w:rPr>
          <w:rFonts w:eastAsia="Calibri"/>
          <w:sz w:val="28"/>
          <w:szCs w:val="28"/>
          <w:lang w:eastAsia="en-US"/>
        </w:rPr>
      </w:pPr>
    </w:p>
    <w:p w:rsidR="00C10008" w:rsidRDefault="00C10008" w:rsidP="00C10008">
      <w:pPr>
        <w:autoSpaceDE w:val="0"/>
        <w:autoSpaceDN w:val="0"/>
        <w:adjustRightInd w:val="0"/>
        <w:ind w:firstLine="709"/>
        <w:jc w:val="both"/>
        <w:rPr>
          <w:rFonts w:eastAsia="Calibri"/>
          <w:sz w:val="28"/>
          <w:szCs w:val="28"/>
          <w:lang w:eastAsia="en-US"/>
        </w:rPr>
      </w:pPr>
    </w:p>
    <w:p w:rsidR="00C10008" w:rsidRDefault="00C10008" w:rsidP="00C10008">
      <w:pPr>
        <w:autoSpaceDE w:val="0"/>
        <w:autoSpaceDN w:val="0"/>
        <w:adjustRightInd w:val="0"/>
        <w:ind w:firstLine="709"/>
        <w:jc w:val="both"/>
        <w:rPr>
          <w:rFonts w:eastAsia="Calibri"/>
          <w:sz w:val="28"/>
          <w:szCs w:val="28"/>
          <w:lang w:eastAsia="en-US"/>
        </w:rPr>
      </w:pPr>
    </w:p>
    <w:p w:rsidR="003A1B75" w:rsidRDefault="003A1B75" w:rsidP="00347138">
      <w:pPr>
        <w:pStyle w:val="2"/>
        <w:shd w:val="clear" w:color="auto" w:fill="auto"/>
        <w:tabs>
          <w:tab w:val="left" w:pos="1210"/>
        </w:tabs>
        <w:spacing w:before="0" w:after="0" w:line="276" w:lineRule="auto"/>
        <w:ind w:left="40" w:right="40" w:firstLine="0"/>
        <w:jc w:val="both"/>
        <w:rPr>
          <w:sz w:val="28"/>
          <w:szCs w:val="28"/>
        </w:rPr>
        <w:sectPr w:rsidR="003A1B75" w:rsidSect="002662FB">
          <w:headerReference w:type="default" r:id="rId21"/>
          <w:pgSz w:w="11906" w:h="16838"/>
          <w:pgMar w:top="1134" w:right="567" w:bottom="1134" w:left="1418" w:header="709" w:footer="709" w:gutter="0"/>
          <w:cols w:space="708"/>
          <w:docGrid w:linePitch="360"/>
        </w:sectPr>
      </w:pPr>
    </w:p>
    <w:p w:rsidR="008D218D" w:rsidRDefault="008D218D" w:rsidP="008D218D">
      <w:pPr>
        <w:spacing w:before="360"/>
        <w:jc w:val="center"/>
        <w:rPr>
          <w:sz w:val="28"/>
          <w:szCs w:val="28"/>
        </w:rPr>
      </w:pPr>
      <w:r>
        <w:rPr>
          <w:sz w:val="28"/>
          <w:szCs w:val="28"/>
        </w:rPr>
        <w:lastRenderedPageBreak/>
        <w:t xml:space="preserve">                                                                                                                                                   Приложение №1</w:t>
      </w:r>
    </w:p>
    <w:p w:rsidR="008D218D" w:rsidRDefault="008D218D" w:rsidP="008D218D">
      <w:pPr>
        <w:spacing w:before="360"/>
        <w:jc w:val="right"/>
        <w:rPr>
          <w:sz w:val="28"/>
          <w:szCs w:val="28"/>
        </w:rPr>
      </w:pPr>
      <w:r>
        <w:rPr>
          <w:sz w:val="28"/>
          <w:szCs w:val="28"/>
        </w:rPr>
        <w:t xml:space="preserve"> к административному регламенту</w:t>
      </w:r>
    </w:p>
    <w:p w:rsidR="00E2162E" w:rsidRDefault="00E2162E" w:rsidP="008452F4">
      <w:pPr>
        <w:widowControl w:val="0"/>
        <w:tabs>
          <w:tab w:val="left" w:pos="493"/>
          <w:tab w:val="left" w:pos="1235"/>
        </w:tabs>
        <w:autoSpaceDE w:val="0"/>
        <w:autoSpaceDN w:val="0"/>
        <w:adjustRightInd w:val="0"/>
        <w:jc w:val="center"/>
        <w:rPr>
          <w:bCs/>
          <w:sz w:val="28"/>
          <w:szCs w:val="28"/>
        </w:rPr>
      </w:pPr>
    </w:p>
    <w:p w:rsidR="008D218D" w:rsidRPr="00C03C98" w:rsidRDefault="008452F4" w:rsidP="008452F4">
      <w:pPr>
        <w:widowControl w:val="0"/>
        <w:tabs>
          <w:tab w:val="left" w:pos="493"/>
          <w:tab w:val="left" w:pos="1235"/>
        </w:tabs>
        <w:autoSpaceDE w:val="0"/>
        <w:autoSpaceDN w:val="0"/>
        <w:adjustRightInd w:val="0"/>
        <w:jc w:val="center"/>
        <w:rPr>
          <w:bCs/>
          <w:sz w:val="28"/>
          <w:szCs w:val="28"/>
        </w:rPr>
      </w:pPr>
      <w:r w:rsidRPr="00C03C98">
        <w:rPr>
          <w:bCs/>
          <w:sz w:val="28"/>
          <w:szCs w:val="28"/>
        </w:rPr>
        <w:t>Список муниципальных общеобразовательных организаций предоставляющих информацию о текущей успеваемости учащегося, ведение электронного дневника и электронного журнала успеваемости</w:t>
      </w:r>
    </w:p>
    <w:p w:rsidR="008D218D" w:rsidRPr="001240F7" w:rsidRDefault="008D218D" w:rsidP="008D218D">
      <w:pPr>
        <w:widowControl w:val="0"/>
        <w:tabs>
          <w:tab w:val="left" w:pos="493"/>
          <w:tab w:val="left" w:pos="1235"/>
        </w:tabs>
        <w:autoSpaceDE w:val="0"/>
        <w:autoSpaceDN w:val="0"/>
        <w:adjustRightInd w:val="0"/>
        <w:ind w:firstLine="6300"/>
        <w:rPr>
          <w:bCs/>
          <w:i/>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3841E8" w:rsidRPr="003841E8" w:rsidTr="006959DA">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sz w:val="28"/>
                <w:szCs w:val="28"/>
                <w:lang w:eastAsia="en-US"/>
              </w:rPr>
              <w:t xml:space="preserve">№ </w:t>
            </w:r>
            <w:proofErr w:type="gramStart"/>
            <w:r w:rsidRPr="003841E8">
              <w:rPr>
                <w:sz w:val="28"/>
                <w:szCs w:val="28"/>
                <w:lang w:eastAsia="en-US"/>
              </w:rPr>
              <w:t>п</w:t>
            </w:r>
            <w:proofErr w:type="gramEnd"/>
            <w:r w:rsidRPr="003841E8">
              <w:rPr>
                <w:sz w:val="28"/>
                <w:szCs w:val="28"/>
                <w:lang w:eastAsia="en-US"/>
              </w:rPr>
              <w:t>/п</w:t>
            </w:r>
          </w:p>
        </w:tc>
        <w:tc>
          <w:tcPr>
            <w:tcW w:w="3287"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spacing w:line="276" w:lineRule="auto"/>
              <w:jc w:val="center"/>
              <w:rPr>
                <w:sz w:val="28"/>
                <w:szCs w:val="28"/>
                <w:lang w:eastAsia="en-US"/>
              </w:rPr>
            </w:pPr>
            <w:r w:rsidRPr="003841E8">
              <w:rPr>
                <w:sz w:val="28"/>
                <w:szCs w:val="28"/>
                <w:lang w:eastAsia="en-US"/>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jc w:val="center"/>
              <w:rPr>
                <w:sz w:val="28"/>
                <w:szCs w:val="28"/>
                <w:lang w:eastAsia="en-US"/>
              </w:rPr>
            </w:pPr>
            <w:r w:rsidRPr="003841E8">
              <w:rPr>
                <w:sz w:val="28"/>
                <w:szCs w:val="28"/>
                <w:lang w:eastAsia="en-US"/>
              </w:rPr>
              <w:t>Ф.И.О.</w:t>
            </w:r>
          </w:p>
          <w:p w:rsidR="003841E8" w:rsidRPr="003841E8" w:rsidRDefault="00AC56F4" w:rsidP="00AC56F4">
            <w:pPr>
              <w:widowControl w:val="0"/>
              <w:jc w:val="center"/>
              <w:rPr>
                <w:sz w:val="28"/>
                <w:szCs w:val="28"/>
                <w:lang w:eastAsia="en-US"/>
              </w:rPr>
            </w:pPr>
            <w:r>
              <w:rPr>
                <w:sz w:val="28"/>
                <w:szCs w:val="28"/>
                <w:lang w:eastAsia="en-US"/>
              </w:rPr>
              <w:t>(</w:t>
            </w:r>
            <w:r w:rsidR="003841E8" w:rsidRPr="003841E8">
              <w:rPr>
                <w:sz w:val="28"/>
                <w:szCs w:val="28"/>
                <w:lang w:eastAsia="en-US"/>
              </w:rPr>
              <w:t>руководите</w:t>
            </w:r>
            <w:r>
              <w:rPr>
                <w:sz w:val="28"/>
                <w:szCs w:val="28"/>
                <w:lang w:eastAsia="en-US"/>
              </w:rPr>
              <w:t>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Контактные телефоны</w:t>
            </w:r>
          </w:p>
          <w:p w:rsidR="003841E8" w:rsidRPr="003841E8" w:rsidRDefault="003841E8" w:rsidP="003841E8">
            <w:pPr>
              <w:widowControl w:val="0"/>
              <w:jc w:val="center"/>
              <w:rPr>
                <w:color w:val="000000"/>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Адрес электронной почты</w:t>
            </w:r>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Небыловская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3841E8">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Лоханов</w:t>
            </w:r>
            <w:proofErr w:type="spellEnd"/>
            <w:r w:rsidRPr="003841E8">
              <w:rPr>
                <w:color w:val="000000"/>
                <w:sz w:val="28"/>
                <w:szCs w:val="28"/>
                <w:lang w:eastAsia="en-US"/>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2" w:history="1">
              <w:r w:rsidR="003841E8" w:rsidRPr="003841E8">
                <w:rPr>
                  <w:sz w:val="28"/>
                  <w:szCs w:val="28"/>
                  <w:lang w:eastAsia="en-US"/>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3" w:history="1">
              <w:r w:rsidR="003841E8" w:rsidRPr="003841E8">
                <w:rPr>
                  <w:sz w:val="28"/>
                  <w:szCs w:val="28"/>
                  <w:lang w:eastAsia="en-US"/>
                </w:rPr>
                <w:t>nebiloe_scl@mail.ru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«Опольевская основная </w:t>
            </w:r>
            <w:r w:rsidRPr="003841E8">
              <w:rPr>
                <w:color w:val="000000"/>
                <w:sz w:val="28"/>
                <w:szCs w:val="28"/>
                <w:lang w:eastAsia="en-US"/>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601809, Юрьев-Польский район, село Ополье, дом </w:t>
            </w:r>
            <w:r w:rsidRPr="003841E8">
              <w:rPr>
                <w:color w:val="000000"/>
                <w:sz w:val="28"/>
                <w:szCs w:val="28"/>
                <w:lang w:eastAsia="en-US"/>
              </w:rPr>
              <w:lastRenderedPageBreak/>
              <w:t>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proofErr w:type="gramStart"/>
            <w:r w:rsidRPr="003841E8">
              <w:rPr>
                <w:color w:val="000000"/>
                <w:sz w:val="28"/>
                <w:szCs w:val="28"/>
                <w:lang w:eastAsia="en-US"/>
              </w:rPr>
              <w:lastRenderedPageBreak/>
              <w:t>исполняющий</w:t>
            </w:r>
            <w:proofErr w:type="gramEnd"/>
            <w:r w:rsidRPr="003841E8">
              <w:rPr>
                <w:color w:val="000000"/>
                <w:sz w:val="28"/>
                <w:szCs w:val="28"/>
                <w:lang w:eastAsia="en-US"/>
              </w:rPr>
              <w:t xml:space="preserve"> обязанности директора Барыбина Светлана </w:t>
            </w:r>
            <w:r w:rsidRPr="003841E8">
              <w:rPr>
                <w:color w:val="000000"/>
                <w:sz w:val="28"/>
                <w:szCs w:val="28"/>
                <w:lang w:eastAsia="en-US"/>
              </w:rPr>
              <w:lastRenderedPageBreak/>
              <w:t>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4" w:history="1">
              <w:r w:rsidR="003841E8" w:rsidRPr="003841E8">
                <w:rPr>
                  <w:sz w:val="28"/>
                  <w:szCs w:val="28"/>
                  <w:lang w:eastAsia="en-US"/>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5" w:history="1">
              <w:r w:rsidR="003841E8" w:rsidRPr="003841E8">
                <w:rPr>
                  <w:sz w:val="28"/>
                  <w:szCs w:val="28"/>
                  <w:lang w:eastAsia="en-US"/>
                </w:rPr>
                <w:t>opolie41@yandex.ru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«Симская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Золина</w:t>
            </w:r>
            <w:proofErr w:type="spellEnd"/>
            <w:r w:rsidRPr="003841E8">
              <w:rPr>
                <w:color w:val="000000"/>
                <w:sz w:val="28"/>
                <w:szCs w:val="28"/>
                <w:lang w:eastAsia="en-US"/>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6" w:history="1">
              <w:r w:rsidR="003841E8" w:rsidRPr="003841E8">
                <w:rPr>
                  <w:sz w:val="28"/>
                  <w:szCs w:val="28"/>
                  <w:lang w:eastAsia="en-US"/>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7" w:history="1">
              <w:r w:rsidR="003841E8" w:rsidRPr="003841E8">
                <w:rPr>
                  <w:sz w:val="28"/>
                  <w:szCs w:val="28"/>
                  <w:lang w:eastAsia="en-US"/>
                </w:rPr>
                <w:t>simasсhool@yandex.ru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4.</w:t>
            </w:r>
          </w:p>
          <w:p w:rsidR="003841E8" w:rsidRPr="003841E8" w:rsidRDefault="003841E8" w:rsidP="003841E8">
            <w:pPr>
              <w:widowControl w:val="0"/>
              <w:jc w:val="center"/>
              <w:rPr>
                <w:color w:val="000000"/>
                <w:sz w:val="28"/>
                <w:szCs w:val="28"/>
                <w:lang w:eastAsia="en-US"/>
              </w:rPr>
            </w:pPr>
          </w:p>
          <w:p w:rsidR="003841E8" w:rsidRPr="003841E8" w:rsidRDefault="003841E8" w:rsidP="003841E8">
            <w:pPr>
              <w:widowControl w:val="0"/>
              <w:jc w:val="center"/>
              <w:rPr>
                <w:color w:val="000000"/>
                <w:sz w:val="28"/>
                <w:szCs w:val="28"/>
                <w:lang w:eastAsia="en-US"/>
              </w:rPr>
            </w:pPr>
          </w:p>
          <w:p w:rsidR="003841E8" w:rsidRPr="003841E8" w:rsidRDefault="003841E8" w:rsidP="003841E8">
            <w:pPr>
              <w:widowControl w:val="0"/>
              <w:jc w:val="center"/>
              <w:rPr>
                <w:color w:val="000000"/>
                <w:sz w:val="28"/>
                <w:szCs w:val="28"/>
                <w:lang w:eastAsia="en-US"/>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школа №1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8" w:history="1">
              <w:r w:rsidR="003841E8" w:rsidRPr="003841E8">
                <w:rPr>
                  <w:sz w:val="28"/>
                  <w:szCs w:val="28"/>
                  <w:lang w:eastAsia="en-US"/>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29" w:history="1">
              <w:r w:rsidR="003841E8" w:rsidRPr="003841E8">
                <w:rPr>
                  <w:sz w:val="28"/>
                  <w:szCs w:val="28"/>
                  <w:lang w:eastAsia="en-US"/>
                </w:rPr>
                <w:t>mou22415@gmail.com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w:t>
            </w:r>
            <w:r w:rsidRPr="003841E8">
              <w:rPr>
                <w:color w:val="000000"/>
                <w:sz w:val="28"/>
                <w:szCs w:val="28"/>
                <w:lang w:eastAsia="en-US"/>
              </w:rPr>
              <w:lastRenderedPageBreak/>
              <w:t>общеобразовательная школа</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№3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601800, город Юрьев-Польский, </w:t>
            </w:r>
            <w:r w:rsidRPr="003841E8">
              <w:rPr>
                <w:color w:val="000000"/>
                <w:sz w:val="28"/>
                <w:szCs w:val="28"/>
                <w:lang w:eastAsia="en-US"/>
              </w:rPr>
              <w:lastRenderedPageBreak/>
              <w:t>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Таскина Елена</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0" w:history="1">
              <w:r w:rsidR="003841E8" w:rsidRPr="003841E8">
                <w:rPr>
                  <w:sz w:val="28"/>
                  <w:szCs w:val="28"/>
                  <w:lang w:eastAsia="en-US"/>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1" w:history="1">
              <w:r w:rsidR="003841E8" w:rsidRPr="003841E8">
                <w:rPr>
                  <w:sz w:val="28"/>
                  <w:szCs w:val="28"/>
                  <w:lang w:eastAsia="en-US"/>
                </w:rPr>
                <w:t>adm@mou3.net</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2" w:history="1">
              <w:r w:rsidR="003841E8" w:rsidRPr="003841E8">
                <w:rPr>
                  <w:sz w:val="28"/>
                  <w:szCs w:val="28"/>
                  <w:lang w:eastAsia="en-US"/>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3" w:history="1">
              <w:r w:rsidR="003841E8" w:rsidRPr="003841E8">
                <w:rPr>
                  <w:sz w:val="28"/>
                  <w:szCs w:val="28"/>
                  <w:lang w:eastAsia="en-US"/>
                </w:rPr>
                <w:t>andrshool@rambler.ru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Косинская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601820, Юрьев-Польский район, село </w:t>
            </w:r>
            <w:proofErr w:type="spellStart"/>
            <w:r w:rsidRPr="003841E8">
              <w:rPr>
                <w:color w:val="000000"/>
                <w:sz w:val="28"/>
                <w:szCs w:val="28"/>
                <w:lang w:eastAsia="en-US"/>
              </w:rPr>
              <w:t>Косинское</w:t>
            </w:r>
            <w:proofErr w:type="spellEnd"/>
            <w:r w:rsidRPr="003841E8">
              <w:rPr>
                <w:color w:val="000000"/>
                <w:sz w:val="28"/>
                <w:szCs w:val="28"/>
                <w:lang w:eastAsia="en-US"/>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3841E8" w:rsidRPr="003841E8" w:rsidRDefault="003841E8" w:rsidP="003841E8">
            <w:pPr>
              <w:widowControl w:val="0"/>
              <w:spacing w:line="276" w:lineRule="auto"/>
              <w:jc w:val="center"/>
              <w:rPr>
                <w:color w:val="000000"/>
                <w:sz w:val="28"/>
                <w:szCs w:val="28"/>
                <w:lang w:eastAsia="en-US"/>
              </w:rPr>
            </w:pPr>
          </w:p>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5-73-69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4" w:history="1">
              <w:r w:rsidR="003841E8" w:rsidRPr="003841E8">
                <w:rPr>
                  <w:sz w:val="28"/>
                  <w:szCs w:val="28"/>
                  <w:lang w:eastAsia="en-US"/>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5" w:history="1">
              <w:r w:rsidR="003841E8" w:rsidRPr="003841E8">
                <w:rPr>
                  <w:sz w:val="28"/>
                  <w:szCs w:val="28"/>
                  <w:lang w:eastAsia="en-US"/>
                </w:rPr>
                <w:t>shkola51542@yandex.ru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w:t>
            </w:r>
            <w:r w:rsidRPr="003841E8">
              <w:rPr>
                <w:color w:val="000000"/>
                <w:sz w:val="28"/>
                <w:szCs w:val="28"/>
                <w:lang w:eastAsia="en-US"/>
              </w:rPr>
              <w:lastRenderedPageBreak/>
              <w:t>учреждение  «</w:t>
            </w:r>
            <w:proofErr w:type="spellStart"/>
            <w:r w:rsidRPr="003841E8">
              <w:rPr>
                <w:color w:val="000000"/>
                <w:sz w:val="28"/>
                <w:szCs w:val="28"/>
                <w:lang w:eastAsia="en-US"/>
              </w:rPr>
              <w:t>Семьинская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601805, Юрьев-</w:t>
            </w:r>
            <w:r w:rsidRPr="003841E8">
              <w:rPr>
                <w:color w:val="000000"/>
                <w:sz w:val="28"/>
                <w:szCs w:val="28"/>
                <w:lang w:eastAsia="en-US"/>
              </w:rPr>
              <w:lastRenderedPageBreak/>
              <w:t xml:space="preserve">Польский район, село </w:t>
            </w:r>
            <w:proofErr w:type="spellStart"/>
            <w:r w:rsidRPr="003841E8">
              <w:rPr>
                <w:color w:val="000000"/>
                <w:sz w:val="28"/>
                <w:szCs w:val="28"/>
                <w:lang w:eastAsia="en-US"/>
              </w:rPr>
              <w:t>Семьинское</w:t>
            </w:r>
            <w:proofErr w:type="spellEnd"/>
            <w:r w:rsidRPr="003841E8">
              <w:rPr>
                <w:color w:val="000000"/>
                <w:sz w:val="28"/>
                <w:szCs w:val="28"/>
                <w:lang w:eastAsia="en-US"/>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3841E8" w:rsidRPr="003841E8" w:rsidRDefault="003841E8" w:rsidP="003841E8">
            <w:pPr>
              <w:widowControl w:val="0"/>
              <w:spacing w:line="276" w:lineRule="auto"/>
              <w:jc w:val="center"/>
              <w:rPr>
                <w:color w:val="000000"/>
                <w:sz w:val="28"/>
                <w:szCs w:val="28"/>
                <w:lang w:eastAsia="en-US"/>
              </w:rPr>
            </w:pPr>
          </w:p>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Кочеткова Ольга </w:t>
            </w:r>
            <w:r w:rsidRPr="003841E8">
              <w:rPr>
                <w:color w:val="000000"/>
                <w:sz w:val="28"/>
                <w:szCs w:val="28"/>
                <w:lang w:eastAsia="en-US"/>
              </w:rPr>
              <w:lastRenderedPageBreak/>
              <w:t>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6" w:history="1">
              <w:r w:rsidR="003841E8" w:rsidRPr="003841E8">
                <w:rPr>
                  <w:sz w:val="28"/>
                  <w:szCs w:val="28"/>
                  <w:lang w:eastAsia="en-US"/>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7" w:history="1">
              <w:r w:rsidR="003841E8" w:rsidRPr="003841E8">
                <w:rPr>
                  <w:sz w:val="28"/>
                  <w:szCs w:val="28"/>
                  <w:lang w:eastAsia="en-US"/>
                </w:rPr>
                <w:t>seminskoe@yandex.ru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«Сосновоборская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Никитин Владимир </w:t>
            </w:r>
            <w:proofErr w:type="spellStart"/>
            <w:r w:rsidRPr="003841E8">
              <w:rPr>
                <w:color w:val="000000"/>
                <w:sz w:val="28"/>
                <w:szCs w:val="28"/>
                <w:lang w:eastAsia="en-US"/>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8" w:history="1">
              <w:r w:rsidR="003841E8" w:rsidRPr="003841E8">
                <w:rPr>
                  <w:sz w:val="28"/>
                  <w:szCs w:val="28"/>
                  <w:lang w:eastAsia="en-US"/>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39" w:history="1">
              <w:r w:rsidR="003841E8" w:rsidRPr="003841E8">
                <w:rPr>
                  <w:sz w:val="28"/>
                  <w:szCs w:val="28"/>
                  <w:lang w:eastAsia="en-US"/>
                </w:rPr>
                <w:t>sb52144@gmail.com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0" w:history="1">
              <w:r w:rsidR="003841E8" w:rsidRPr="003841E8">
                <w:rPr>
                  <w:sz w:val="28"/>
                  <w:szCs w:val="28"/>
                  <w:lang w:eastAsia="en-US"/>
                </w:rPr>
                <w:t>http://www.fedorowskajasch.</w:t>
              </w:r>
              <w:r w:rsidR="003841E8" w:rsidRPr="003841E8">
                <w:rPr>
                  <w:sz w:val="28"/>
                  <w:szCs w:val="28"/>
                  <w:lang w:eastAsia="en-US"/>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1" w:history="1">
              <w:r w:rsidR="003841E8" w:rsidRPr="003841E8">
                <w:rPr>
                  <w:sz w:val="28"/>
                  <w:szCs w:val="28"/>
                  <w:lang w:eastAsia="en-US"/>
                </w:rPr>
                <w:t>Fedorowskay@gmail.com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w:t>
            </w:r>
            <w:r w:rsidRPr="003841E8">
              <w:rPr>
                <w:color w:val="000000"/>
                <w:sz w:val="28"/>
                <w:szCs w:val="28"/>
                <w:lang w:eastAsia="en-US"/>
              </w:rPr>
              <w:lastRenderedPageBreak/>
              <w:t>учреждение  «</w:t>
            </w:r>
            <w:proofErr w:type="spellStart"/>
            <w:r w:rsidRPr="003841E8">
              <w:rPr>
                <w:color w:val="000000"/>
                <w:sz w:val="28"/>
                <w:szCs w:val="28"/>
                <w:lang w:eastAsia="en-US"/>
              </w:rPr>
              <w:t>Шипиловская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601821, Юрьев-</w:t>
            </w:r>
            <w:r w:rsidRPr="003841E8">
              <w:rPr>
                <w:color w:val="000000"/>
                <w:sz w:val="28"/>
                <w:szCs w:val="28"/>
                <w:lang w:eastAsia="en-US"/>
              </w:rPr>
              <w:lastRenderedPageBreak/>
              <w:t>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Широбрюхова</w:t>
            </w:r>
            <w:proofErr w:type="spellEnd"/>
            <w:r w:rsidRPr="003841E8">
              <w:rPr>
                <w:color w:val="000000"/>
                <w:sz w:val="28"/>
                <w:szCs w:val="28"/>
                <w:lang w:eastAsia="en-US"/>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2" w:history="1">
              <w:r w:rsidR="003841E8" w:rsidRPr="003841E8">
                <w:rPr>
                  <w:sz w:val="28"/>
                  <w:szCs w:val="28"/>
                  <w:lang w:eastAsia="en-US"/>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3" w:history="1">
              <w:r w:rsidR="003841E8" w:rsidRPr="003841E8">
                <w:rPr>
                  <w:sz w:val="28"/>
                  <w:szCs w:val="28"/>
                  <w:lang w:eastAsia="en-US"/>
                </w:rPr>
                <w:t>uroki6998@yandex.ru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Шихобаловская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601817, Юрьев-Польский район, село </w:t>
            </w:r>
            <w:proofErr w:type="spellStart"/>
            <w:r w:rsidRPr="003841E8">
              <w:rPr>
                <w:color w:val="000000"/>
                <w:sz w:val="28"/>
                <w:szCs w:val="28"/>
                <w:lang w:eastAsia="en-US"/>
              </w:rPr>
              <w:t>Шихобалово</w:t>
            </w:r>
            <w:proofErr w:type="spellEnd"/>
            <w:r w:rsidRPr="003841E8">
              <w:rPr>
                <w:color w:val="000000"/>
                <w:sz w:val="28"/>
                <w:szCs w:val="28"/>
                <w:lang w:eastAsia="en-US"/>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Щелыкалов</w:t>
            </w:r>
            <w:proofErr w:type="spellEnd"/>
            <w:r w:rsidRPr="003841E8">
              <w:rPr>
                <w:color w:val="000000"/>
                <w:sz w:val="28"/>
                <w:szCs w:val="28"/>
                <w:lang w:eastAsia="en-US"/>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4" w:history="1">
              <w:r w:rsidR="003841E8" w:rsidRPr="003841E8">
                <w:rPr>
                  <w:sz w:val="28"/>
                  <w:szCs w:val="28"/>
                  <w:lang w:eastAsia="en-US"/>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5" w:history="1">
              <w:r w:rsidR="003841E8" w:rsidRPr="003841E8">
                <w:rPr>
                  <w:sz w:val="28"/>
                  <w:szCs w:val="28"/>
                  <w:lang w:eastAsia="en-US"/>
                </w:rPr>
                <w:t>shichobalovo@gmail.com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«Энтузиастская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6" w:history="1">
              <w:r w:rsidR="003841E8" w:rsidRPr="003841E8">
                <w:rPr>
                  <w:sz w:val="28"/>
                  <w:szCs w:val="28"/>
                  <w:lang w:eastAsia="en-US"/>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7" w:history="1">
              <w:r w:rsidR="003841E8" w:rsidRPr="003841E8">
                <w:rPr>
                  <w:sz w:val="28"/>
                  <w:szCs w:val="28"/>
                  <w:lang w:eastAsia="en-US"/>
                </w:rPr>
                <w:t>ehntuziast-shkola@rambler.ru</w:t>
              </w:r>
            </w:hyperlink>
          </w:p>
        </w:tc>
      </w:tr>
      <w:tr w:rsidR="003841E8" w:rsidRPr="003841E8" w:rsidTr="006959DA">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8" w:history="1">
              <w:r w:rsidR="003841E8" w:rsidRPr="003841E8">
                <w:rPr>
                  <w:sz w:val="28"/>
                  <w:szCs w:val="28"/>
                  <w:lang w:eastAsia="en-US"/>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1922EC" w:rsidP="003841E8">
            <w:pPr>
              <w:widowControl w:val="0"/>
              <w:spacing w:line="276" w:lineRule="auto"/>
              <w:jc w:val="center"/>
              <w:rPr>
                <w:sz w:val="28"/>
                <w:szCs w:val="28"/>
                <w:lang w:eastAsia="en-US"/>
              </w:rPr>
            </w:pPr>
            <w:hyperlink r:id="rId49" w:history="1">
              <w:r w:rsidR="003841E8" w:rsidRPr="003841E8">
                <w:rPr>
                  <w:sz w:val="28"/>
                  <w:szCs w:val="28"/>
                  <w:lang w:eastAsia="en-US"/>
                </w:rPr>
                <w:t>mou22545@gmail.com</w:t>
              </w:r>
            </w:hyperlink>
          </w:p>
        </w:tc>
      </w:tr>
    </w:tbl>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A1B75" w:rsidRDefault="003A1B75" w:rsidP="008D3313">
      <w:pPr>
        <w:pStyle w:val="2"/>
        <w:shd w:val="clear" w:color="auto" w:fill="auto"/>
        <w:tabs>
          <w:tab w:val="left" w:pos="1210"/>
        </w:tabs>
        <w:spacing w:before="0" w:after="0" w:line="276" w:lineRule="auto"/>
        <w:ind w:right="40" w:firstLine="0"/>
        <w:jc w:val="both"/>
        <w:rPr>
          <w:sz w:val="28"/>
          <w:szCs w:val="28"/>
        </w:rPr>
        <w:sectPr w:rsidR="003A1B75" w:rsidSect="003A1B75">
          <w:pgSz w:w="16838" w:h="11906" w:orient="landscape"/>
          <w:pgMar w:top="1701" w:right="1134" w:bottom="851" w:left="1134" w:header="709" w:footer="709" w:gutter="0"/>
          <w:cols w:space="708"/>
          <w:docGrid w:linePitch="360"/>
        </w:sectPr>
      </w:pPr>
    </w:p>
    <w:bookmarkEnd w:id="1"/>
    <w:p w:rsidR="00347138" w:rsidRDefault="00347138" w:rsidP="00347138">
      <w:pPr>
        <w:rPr>
          <w:sz w:val="28"/>
          <w:szCs w:val="28"/>
        </w:rPr>
      </w:pPr>
    </w:p>
    <w:p w:rsidR="00347138" w:rsidRDefault="000521CF" w:rsidP="000521CF">
      <w:pPr>
        <w:autoSpaceDE w:val="0"/>
        <w:autoSpaceDN w:val="0"/>
        <w:adjustRightInd w:val="0"/>
        <w:jc w:val="center"/>
        <w:outlineLvl w:val="1"/>
        <w:rPr>
          <w:sz w:val="28"/>
          <w:szCs w:val="28"/>
        </w:rPr>
      </w:pPr>
      <w:r>
        <w:rPr>
          <w:sz w:val="28"/>
          <w:szCs w:val="28"/>
        </w:rPr>
        <w:t xml:space="preserve">                                                                  </w:t>
      </w:r>
      <w:r w:rsidR="00347138">
        <w:rPr>
          <w:sz w:val="28"/>
          <w:szCs w:val="28"/>
        </w:rPr>
        <w:t>Приложение № 2</w:t>
      </w:r>
    </w:p>
    <w:p w:rsidR="00347138" w:rsidRDefault="008D218D" w:rsidP="007670AF">
      <w:pPr>
        <w:autoSpaceDE w:val="0"/>
        <w:autoSpaceDN w:val="0"/>
        <w:adjustRightInd w:val="0"/>
        <w:spacing w:before="360"/>
        <w:jc w:val="right"/>
        <w:outlineLvl w:val="1"/>
        <w:rPr>
          <w:sz w:val="28"/>
          <w:szCs w:val="28"/>
        </w:rPr>
      </w:pPr>
      <w:r>
        <w:rPr>
          <w:sz w:val="28"/>
          <w:szCs w:val="28"/>
        </w:rPr>
        <w:t>к а</w:t>
      </w:r>
      <w:r w:rsidR="00347138">
        <w:rPr>
          <w:sz w:val="28"/>
          <w:szCs w:val="28"/>
        </w:rPr>
        <w:t>дминистративному регламенту</w:t>
      </w:r>
    </w:p>
    <w:p w:rsidR="00347138" w:rsidRDefault="00347138" w:rsidP="00347138">
      <w:pPr>
        <w:rPr>
          <w:sz w:val="28"/>
          <w:szCs w:val="28"/>
        </w:rPr>
      </w:pPr>
    </w:p>
    <w:p w:rsidR="00347138" w:rsidRDefault="00347138" w:rsidP="006E3926">
      <w:pPr>
        <w:jc w:val="center"/>
        <w:rPr>
          <w:b/>
          <w:color w:val="FF0000"/>
          <w:sz w:val="28"/>
          <w:szCs w:val="28"/>
        </w:rPr>
      </w:pPr>
      <w:r>
        <w:rPr>
          <w:sz w:val="28"/>
          <w:szCs w:val="28"/>
        </w:rPr>
        <w:t>Заявление</w:t>
      </w:r>
      <w:r>
        <w:rPr>
          <w:sz w:val="28"/>
          <w:szCs w:val="28"/>
        </w:rPr>
        <w:br/>
        <w:t>родителей (законных представителей) на предоставление информации о текущей успеваемости обучающегося</w:t>
      </w:r>
      <w:r w:rsidR="006E3926">
        <w:rPr>
          <w:sz w:val="28"/>
          <w:szCs w:val="28"/>
        </w:rPr>
        <w:t xml:space="preserve"> посредством</w:t>
      </w:r>
      <w:r>
        <w:rPr>
          <w:sz w:val="28"/>
          <w:szCs w:val="28"/>
        </w:rPr>
        <w:t xml:space="preserve"> </w:t>
      </w:r>
      <w:r>
        <w:rPr>
          <w:color w:val="000000"/>
          <w:sz w:val="28"/>
          <w:szCs w:val="28"/>
        </w:rPr>
        <w:t>ведени</w:t>
      </w:r>
      <w:r w:rsidR="006E3926">
        <w:rPr>
          <w:color w:val="000000"/>
          <w:sz w:val="28"/>
          <w:szCs w:val="28"/>
        </w:rPr>
        <w:t>я</w:t>
      </w:r>
      <w:r>
        <w:rPr>
          <w:color w:val="000000"/>
          <w:sz w:val="28"/>
          <w:szCs w:val="28"/>
        </w:rPr>
        <w:t xml:space="preserve"> электронного дневника и электронного журнала успеваемости</w:t>
      </w:r>
    </w:p>
    <w:p w:rsidR="00347138" w:rsidRDefault="00347138" w:rsidP="00347138">
      <w:pPr>
        <w:rPr>
          <w:color w:val="FF0000"/>
          <w:sz w:val="28"/>
          <w:szCs w:val="28"/>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Директору  ____________________________</w:t>
      </w:r>
    </w:p>
    <w:p w:rsidR="00347138" w:rsidRPr="00C03C98" w:rsidRDefault="007670AF" w:rsidP="007670AF">
      <w:pPr>
        <w:pStyle w:val="a6"/>
        <w:ind w:left="5529"/>
        <w:rPr>
          <w:rFonts w:ascii="Times New Roman" w:hAnsi="Times New Roman" w:cs="Times New Roman"/>
        </w:rPr>
      </w:pPr>
      <w:r>
        <w:rPr>
          <w:rFonts w:ascii="Times New Roman" w:hAnsi="Times New Roman" w:cs="Times New Roman"/>
        </w:rPr>
        <w:t>(наименование муниципальной общеобразовательной организации</w:t>
      </w:r>
      <w:r w:rsidR="00347138" w:rsidRPr="00C03C98">
        <w:rPr>
          <w:rFonts w:ascii="Times New Roman" w:hAnsi="Times New Roman" w:cs="Times New Roman"/>
        </w:rPr>
        <w:t xml:space="preserve">)                                  ______________________________________                                 </w:t>
      </w: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 xml:space="preserve">                                          ______________________________________</w:t>
      </w:r>
    </w:p>
    <w:p w:rsidR="00347138" w:rsidRPr="00C03C98" w:rsidRDefault="00347138" w:rsidP="00347138">
      <w:pPr>
        <w:pStyle w:val="a6"/>
        <w:ind w:left="5529"/>
        <w:jc w:val="center"/>
        <w:rPr>
          <w:rFonts w:ascii="Times New Roman" w:hAnsi="Times New Roman" w:cs="Times New Roman"/>
        </w:rPr>
      </w:pPr>
      <w:r w:rsidRPr="00C03C98">
        <w:rPr>
          <w:rFonts w:ascii="Times New Roman" w:hAnsi="Times New Roman" w:cs="Times New Roman"/>
        </w:rPr>
        <w:t>(Ф.И.О. директора)</w:t>
      </w:r>
    </w:p>
    <w:p w:rsidR="00347138" w:rsidRPr="00C03C98" w:rsidRDefault="00347138" w:rsidP="00347138">
      <w:pPr>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родителя (законного представителя):</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Фамилия 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Имя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Отчество 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Место регистрации:</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Город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Улица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Дом _____ корп. ______ кв. 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 xml:space="preserve">Телефон _______________________________                             </w:t>
      </w:r>
    </w:p>
    <w:p w:rsidR="00347138" w:rsidRPr="00C03C98" w:rsidRDefault="00347138" w:rsidP="00347138">
      <w:pPr>
        <w:pStyle w:val="a6"/>
        <w:ind w:left="5529"/>
        <w:rPr>
          <w:rFonts w:ascii="Times New Roman" w:hAnsi="Times New Roman" w:cs="Times New Roman"/>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Паспорт серия _______ № 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Выдан _______________________________</w:t>
      </w:r>
    </w:p>
    <w:p w:rsidR="00347138" w:rsidRDefault="00347138" w:rsidP="00347138">
      <w:pPr>
        <w:ind w:left="5529"/>
      </w:pPr>
    </w:p>
    <w:p w:rsidR="00347138" w:rsidRDefault="00347138" w:rsidP="00347138">
      <w:pPr>
        <w:ind w:left="5529"/>
        <w:rPr>
          <w:color w:val="FF0000"/>
        </w:rPr>
      </w:pPr>
    </w:p>
    <w:p w:rsidR="00347138" w:rsidRPr="008D3313" w:rsidRDefault="00347138" w:rsidP="008D3313">
      <w:pPr>
        <w:pStyle w:val="a6"/>
        <w:jc w:val="center"/>
        <w:rPr>
          <w:rFonts w:ascii="Times New Roman" w:hAnsi="Times New Roman" w:cs="Times New Roman"/>
          <w:bCs/>
          <w:sz w:val="28"/>
          <w:szCs w:val="28"/>
        </w:rPr>
      </w:pPr>
      <w:r>
        <w:rPr>
          <w:rFonts w:ascii="Times New Roman" w:hAnsi="Times New Roman" w:cs="Times New Roman"/>
          <w:bCs/>
          <w:sz w:val="28"/>
          <w:szCs w:val="28"/>
        </w:rPr>
        <w:t>Заявление</w:t>
      </w:r>
    </w:p>
    <w:p w:rsidR="00347138" w:rsidRDefault="00347138" w:rsidP="00347138"/>
    <w:p w:rsidR="00347138" w:rsidRDefault="00347138" w:rsidP="00347138">
      <w:pPr>
        <w:pStyle w:val="a6"/>
        <w:ind w:hanging="180"/>
        <w:rPr>
          <w:rFonts w:ascii="Times New Roman" w:hAnsi="Times New Roman" w:cs="Times New Roman"/>
          <w:sz w:val="28"/>
          <w:szCs w:val="28"/>
        </w:rPr>
      </w:pPr>
      <w:r>
        <w:rPr>
          <w:rFonts w:ascii="Times New Roman" w:hAnsi="Times New Roman" w:cs="Times New Roman"/>
          <w:sz w:val="28"/>
          <w:szCs w:val="28"/>
        </w:rPr>
        <w:t xml:space="preserve">        Прошу предоставлять информацию о текущей и итоговой успеваемости </w:t>
      </w:r>
    </w:p>
    <w:p w:rsidR="00347138" w:rsidRDefault="00347138" w:rsidP="00347138">
      <w:pPr>
        <w:rPr>
          <w:sz w:val="28"/>
          <w:szCs w:val="28"/>
        </w:rPr>
      </w:pPr>
      <w:r>
        <w:rPr>
          <w:sz w:val="28"/>
          <w:szCs w:val="28"/>
        </w:rPr>
        <w:t>моего    ребенка (сына, дочери) _______________________________________,</w:t>
      </w:r>
    </w:p>
    <w:p w:rsidR="00347138" w:rsidRDefault="00347138" w:rsidP="00347138">
      <w:pPr>
        <w:pStyle w:val="a6"/>
        <w:spacing w:line="360" w:lineRule="auto"/>
        <w:rPr>
          <w:rFonts w:ascii="Times New Roman" w:hAnsi="Times New Roman" w:cs="Times New Roman"/>
          <w:sz w:val="18"/>
          <w:szCs w:val="18"/>
        </w:rPr>
      </w:pPr>
      <w:r>
        <w:rPr>
          <w:rFonts w:ascii="Times New Roman" w:hAnsi="Times New Roman" w:cs="Times New Roman"/>
          <w:sz w:val="18"/>
          <w:szCs w:val="18"/>
        </w:rPr>
        <w:t xml:space="preserve">                                                                                                                                    (фамилия, имя, отчество)</w:t>
      </w:r>
    </w:p>
    <w:p w:rsidR="00347138" w:rsidRPr="0026243C" w:rsidRDefault="00347138" w:rsidP="00347138">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___________________ </w:t>
      </w:r>
      <w:proofErr w:type="gramStart"/>
      <w:r>
        <w:rPr>
          <w:rFonts w:ascii="Times New Roman" w:hAnsi="Times New Roman" w:cs="Times New Roman"/>
          <w:sz w:val="28"/>
          <w:szCs w:val="28"/>
        </w:rPr>
        <w:t>классе</w:t>
      </w:r>
      <w:proofErr w:type="gramEnd"/>
      <w:r>
        <w:rPr>
          <w:rFonts w:ascii="Times New Roman" w:hAnsi="Times New Roman" w:cs="Times New Roman"/>
          <w:sz w:val="28"/>
          <w:szCs w:val="28"/>
        </w:rPr>
        <w:t>, посредством ведения электронного дневника и электронного журнала успеваемости.</w:t>
      </w:r>
      <w:r>
        <w:rPr>
          <w:rFonts w:ascii="Times New Roman" w:hAnsi="Times New Roman" w:cs="Times New Roman"/>
          <w:sz w:val="24"/>
          <w:szCs w:val="24"/>
        </w:rPr>
        <w:t xml:space="preserve">            </w:t>
      </w:r>
    </w:p>
    <w:p w:rsidR="00347138" w:rsidRPr="0026243C" w:rsidRDefault="00347138" w:rsidP="00347138">
      <w:pPr>
        <w:pStyle w:val="a6"/>
        <w:spacing w:line="360" w:lineRule="auto"/>
        <w:rPr>
          <w:rFonts w:ascii="Times New Roman" w:hAnsi="Times New Roman" w:cs="Times New Roman"/>
        </w:rPr>
      </w:pPr>
      <w:r w:rsidRPr="0026243C">
        <w:rPr>
          <w:rFonts w:ascii="Times New Roman" w:hAnsi="Times New Roman" w:cs="Times New Roman"/>
        </w:rPr>
        <w:t xml:space="preserve">    __________________ "____" _________________ 200__ года</w:t>
      </w:r>
    </w:p>
    <w:p w:rsidR="00347138" w:rsidRPr="0026243C" w:rsidRDefault="00347138" w:rsidP="00347138">
      <w:pPr>
        <w:pStyle w:val="a6"/>
        <w:ind w:firstLine="851"/>
        <w:rPr>
          <w:rFonts w:ascii="Times New Roman" w:hAnsi="Times New Roman" w:cs="Times New Roman"/>
        </w:rPr>
      </w:pPr>
      <w:r w:rsidRPr="0026243C">
        <w:rPr>
          <w:rFonts w:ascii="Times New Roman" w:hAnsi="Times New Roman" w:cs="Times New Roman"/>
        </w:rPr>
        <w:t>(подпись)</w:t>
      </w:r>
    </w:p>
    <w:p w:rsidR="00C03C98" w:rsidRDefault="00C03C98" w:rsidP="000521CF">
      <w:pPr>
        <w:rPr>
          <w:bCs/>
          <w:color w:val="000000"/>
        </w:rPr>
      </w:pPr>
    </w:p>
    <w:p w:rsidR="00347138" w:rsidRDefault="000521CF" w:rsidP="000521CF">
      <w:pPr>
        <w:widowControl w:val="0"/>
        <w:suppressAutoHyphens/>
        <w:ind w:left="3780"/>
        <w:jc w:val="center"/>
        <w:rPr>
          <w:sz w:val="28"/>
          <w:szCs w:val="28"/>
        </w:rPr>
      </w:pPr>
      <w:r>
        <w:rPr>
          <w:sz w:val="28"/>
          <w:szCs w:val="28"/>
        </w:rPr>
        <w:lastRenderedPageBreak/>
        <w:t xml:space="preserve">                     </w:t>
      </w:r>
      <w:r w:rsidR="00347138">
        <w:rPr>
          <w:sz w:val="28"/>
          <w:szCs w:val="28"/>
        </w:rPr>
        <w:t>Приложение 3</w:t>
      </w:r>
    </w:p>
    <w:p w:rsidR="00347138" w:rsidRDefault="008D218D" w:rsidP="005F07D6">
      <w:pPr>
        <w:widowControl w:val="0"/>
        <w:suppressAutoHyphens/>
        <w:spacing w:before="360"/>
        <w:ind w:left="3780"/>
        <w:jc w:val="right"/>
        <w:rPr>
          <w:sz w:val="28"/>
          <w:szCs w:val="28"/>
        </w:rPr>
      </w:pPr>
      <w:r>
        <w:rPr>
          <w:sz w:val="28"/>
          <w:szCs w:val="28"/>
        </w:rPr>
        <w:t>к а</w:t>
      </w:r>
      <w:r w:rsidR="005F07D6">
        <w:rPr>
          <w:sz w:val="28"/>
          <w:szCs w:val="28"/>
        </w:rPr>
        <w:t xml:space="preserve">дминистративному регламенту </w:t>
      </w:r>
    </w:p>
    <w:p w:rsidR="00347138" w:rsidRDefault="00347138" w:rsidP="00347138">
      <w:pPr>
        <w:ind w:left="3060"/>
        <w:jc w:val="right"/>
        <w:rPr>
          <w:color w:val="000000"/>
          <w:u w:val="single"/>
        </w:rPr>
      </w:pPr>
    </w:p>
    <w:p w:rsidR="00347138" w:rsidRPr="000521CF" w:rsidRDefault="00347138" w:rsidP="00347138">
      <w:pPr>
        <w:ind w:left="3060"/>
        <w:jc w:val="right"/>
        <w:rPr>
          <w:color w:val="000000"/>
          <w:sz w:val="28"/>
          <w:szCs w:val="28"/>
        </w:rPr>
      </w:pPr>
      <w:r w:rsidRPr="000521CF">
        <w:rPr>
          <w:color w:val="000000"/>
          <w:sz w:val="28"/>
          <w:szCs w:val="28"/>
        </w:rPr>
        <w:t>________________</w:t>
      </w:r>
      <w:r w:rsidR="000521CF">
        <w:rPr>
          <w:color w:val="000000"/>
          <w:sz w:val="28"/>
          <w:szCs w:val="28"/>
        </w:rPr>
        <w:t>____________________________</w:t>
      </w:r>
    </w:p>
    <w:p w:rsidR="00347138" w:rsidRPr="000521CF" w:rsidRDefault="00347138" w:rsidP="00347138">
      <w:pPr>
        <w:ind w:left="3060" w:right="422"/>
        <w:jc w:val="right"/>
        <w:rPr>
          <w:color w:val="000000"/>
          <w:sz w:val="20"/>
          <w:szCs w:val="20"/>
        </w:rPr>
      </w:pPr>
      <w:r w:rsidRPr="000521CF">
        <w:rPr>
          <w:color w:val="000000"/>
          <w:sz w:val="20"/>
          <w:szCs w:val="20"/>
        </w:rPr>
        <w:t>(наименование муниципального органа управления образования)</w:t>
      </w:r>
    </w:p>
    <w:p w:rsidR="00347138" w:rsidRDefault="00347138" w:rsidP="00347138">
      <w:pPr>
        <w:ind w:left="3060"/>
        <w:jc w:val="right"/>
        <w:rPr>
          <w:color w:val="000000"/>
          <w:u w:val="single"/>
        </w:rPr>
      </w:pPr>
    </w:p>
    <w:p w:rsidR="00347138" w:rsidRPr="000521CF" w:rsidRDefault="00347138" w:rsidP="00347138">
      <w:pPr>
        <w:ind w:left="3060"/>
        <w:jc w:val="right"/>
        <w:rPr>
          <w:color w:val="000000"/>
          <w:sz w:val="28"/>
          <w:szCs w:val="28"/>
        </w:rPr>
      </w:pPr>
      <w:r w:rsidRPr="000521CF">
        <w:rPr>
          <w:color w:val="000000"/>
          <w:sz w:val="28"/>
          <w:szCs w:val="28"/>
        </w:rPr>
        <w:t>________________</w:t>
      </w:r>
      <w:r w:rsidR="000521CF">
        <w:rPr>
          <w:color w:val="000000"/>
          <w:sz w:val="28"/>
          <w:szCs w:val="28"/>
        </w:rPr>
        <w:t>____________________________</w:t>
      </w:r>
    </w:p>
    <w:p w:rsidR="00347138" w:rsidRPr="000521CF" w:rsidRDefault="00347138" w:rsidP="00347138">
      <w:pPr>
        <w:ind w:left="3060" w:right="705"/>
        <w:jc w:val="right"/>
        <w:rPr>
          <w:color w:val="000000"/>
          <w:sz w:val="20"/>
          <w:szCs w:val="20"/>
        </w:rPr>
      </w:pPr>
      <w:r w:rsidRPr="000521CF">
        <w:rPr>
          <w:color w:val="000000"/>
          <w:sz w:val="20"/>
          <w:szCs w:val="20"/>
        </w:rPr>
        <w:t>(адрес муниципального органа управления образования)</w:t>
      </w:r>
    </w:p>
    <w:p w:rsidR="00347138" w:rsidRDefault="00347138" w:rsidP="00347138">
      <w:pPr>
        <w:ind w:left="3060"/>
        <w:jc w:val="right"/>
        <w:rPr>
          <w:color w:val="000000"/>
        </w:rPr>
      </w:pPr>
    </w:p>
    <w:p w:rsidR="00347138" w:rsidRPr="00890B06" w:rsidRDefault="00347138" w:rsidP="00347138">
      <w:pPr>
        <w:jc w:val="center"/>
        <w:rPr>
          <w:color w:val="000000"/>
          <w:sz w:val="28"/>
          <w:szCs w:val="28"/>
        </w:rPr>
      </w:pPr>
      <w:r w:rsidRPr="00890B06">
        <w:rPr>
          <w:color w:val="000000"/>
          <w:sz w:val="28"/>
          <w:szCs w:val="28"/>
        </w:rPr>
        <w:t>М</w:t>
      </w:r>
      <w:r w:rsidR="00D61DEE" w:rsidRPr="00890B06">
        <w:rPr>
          <w:color w:val="000000"/>
          <w:sz w:val="28"/>
          <w:szCs w:val="28"/>
        </w:rPr>
        <w:t>униципальная общеобразовательная</w:t>
      </w:r>
      <w:r w:rsidRPr="00890B06">
        <w:rPr>
          <w:color w:val="000000"/>
          <w:sz w:val="28"/>
          <w:szCs w:val="28"/>
        </w:rPr>
        <w:t xml:space="preserve"> организация</w:t>
      </w:r>
    </w:p>
    <w:p w:rsidR="00347138" w:rsidRDefault="00347138" w:rsidP="00347138">
      <w:pPr>
        <w:ind w:firstLine="2160"/>
        <w:rPr>
          <w:b/>
          <w:color w:val="000000"/>
        </w:rPr>
      </w:pPr>
    </w:p>
    <w:p w:rsidR="00347138" w:rsidRDefault="00347138" w:rsidP="00C03C98">
      <w:pPr>
        <w:jc w:val="center"/>
        <w:rPr>
          <w:color w:val="000000"/>
        </w:rPr>
      </w:pPr>
      <w:r>
        <w:rPr>
          <w:color w:val="000000"/>
        </w:rPr>
        <w:t>_____________________________________________________________________________</w:t>
      </w:r>
    </w:p>
    <w:p w:rsidR="00347138" w:rsidRPr="000521CF" w:rsidRDefault="007670AF" w:rsidP="00347138">
      <w:pPr>
        <w:jc w:val="center"/>
        <w:rPr>
          <w:color w:val="000000"/>
          <w:sz w:val="20"/>
          <w:szCs w:val="20"/>
        </w:rPr>
      </w:pPr>
      <w:r>
        <w:rPr>
          <w:color w:val="000000"/>
          <w:sz w:val="20"/>
          <w:szCs w:val="20"/>
        </w:rPr>
        <w:t>(наименование и адрес муниципальной общеобразовательной организации</w:t>
      </w:r>
      <w:r w:rsidR="00347138" w:rsidRPr="000521CF">
        <w:rPr>
          <w:color w:val="000000"/>
          <w:sz w:val="20"/>
          <w:szCs w:val="20"/>
        </w:rPr>
        <w:t>)</w:t>
      </w:r>
    </w:p>
    <w:p w:rsidR="00347138" w:rsidRDefault="00347138" w:rsidP="00347138">
      <w:pPr>
        <w:jc w:val="center"/>
        <w:rPr>
          <w:color w:val="000000"/>
        </w:rPr>
      </w:pPr>
      <w:r>
        <w:rPr>
          <w:color w:val="000000"/>
        </w:rPr>
        <w:t xml:space="preserve">_____________________________________________________________________________                                                                        </w:t>
      </w:r>
    </w:p>
    <w:p w:rsidR="00347138" w:rsidRDefault="00347138" w:rsidP="00347138">
      <w:pPr>
        <w:rPr>
          <w:color w:val="000000"/>
        </w:rPr>
      </w:pPr>
    </w:p>
    <w:p w:rsidR="00347138" w:rsidRPr="00890B06" w:rsidRDefault="00890B06" w:rsidP="00347138">
      <w:pPr>
        <w:jc w:val="center"/>
        <w:rPr>
          <w:color w:val="000000"/>
          <w:sz w:val="28"/>
          <w:szCs w:val="28"/>
        </w:rPr>
      </w:pPr>
      <w:r w:rsidRPr="00890B06">
        <w:rPr>
          <w:color w:val="000000"/>
          <w:sz w:val="28"/>
          <w:szCs w:val="28"/>
        </w:rPr>
        <w:t>Согласие</w:t>
      </w:r>
    </w:p>
    <w:p w:rsidR="00347138" w:rsidRDefault="00347138" w:rsidP="00347138">
      <w:pPr>
        <w:rPr>
          <w:color w:val="000000"/>
        </w:rPr>
      </w:pPr>
    </w:p>
    <w:p w:rsidR="00347138" w:rsidRPr="000521CF" w:rsidRDefault="00347138" w:rsidP="00347138">
      <w:pPr>
        <w:spacing w:line="360" w:lineRule="auto"/>
        <w:ind w:firstLine="540"/>
        <w:jc w:val="both"/>
        <w:rPr>
          <w:color w:val="000000"/>
          <w:sz w:val="28"/>
          <w:szCs w:val="28"/>
        </w:rPr>
      </w:pPr>
      <w:r w:rsidRPr="000521CF">
        <w:rPr>
          <w:color w:val="000000"/>
          <w:sz w:val="28"/>
          <w:szCs w:val="28"/>
        </w:rPr>
        <w:t xml:space="preserve">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персональных данных моего ребенка, а именно: фамилии, имени, отчестве, дате рождения, и т.д. в автоматизированной информационной системе </w:t>
      </w:r>
      <w:r w:rsidRPr="000521CF">
        <w:rPr>
          <w:sz w:val="28"/>
          <w:szCs w:val="28"/>
        </w:rPr>
        <w:t>«</w:t>
      </w:r>
      <w:proofErr w:type="spellStart"/>
      <w:r w:rsidRPr="000521CF">
        <w:rPr>
          <w:sz w:val="28"/>
          <w:szCs w:val="28"/>
        </w:rPr>
        <w:t>БАРС</w:t>
      </w:r>
      <w:proofErr w:type="gramStart"/>
      <w:r w:rsidRPr="000521CF">
        <w:rPr>
          <w:sz w:val="28"/>
          <w:szCs w:val="28"/>
        </w:rPr>
        <w:t>.О</w:t>
      </w:r>
      <w:proofErr w:type="gramEnd"/>
      <w:r w:rsidRPr="000521CF">
        <w:rPr>
          <w:sz w:val="28"/>
          <w:szCs w:val="28"/>
        </w:rPr>
        <w:t>бразование</w:t>
      </w:r>
      <w:proofErr w:type="spellEnd"/>
      <w:r w:rsidRPr="000521CF">
        <w:rPr>
          <w:sz w:val="28"/>
          <w:szCs w:val="28"/>
        </w:rPr>
        <w:t xml:space="preserve">-Электронная Школа», </w:t>
      </w:r>
      <w:r w:rsidRPr="000521CF">
        <w:rPr>
          <w:color w:val="000000"/>
          <w:sz w:val="28"/>
          <w:szCs w:val="28"/>
        </w:rPr>
        <w:t xml:space="preserve"> функционирующей на сервере по адресу :</w:t>
      </w:r>
      <w:r w:rsidRPr="000521CF">
        <w:rPr>
          <w:color w:val="0000FF"/>
          <w:sz w:val="28"/>
          <w:szCs w:val="28"/>
        </w:rPr>
        <w:t xml:space="preserve"> </w:t>
      </w:r>
      <w:hyperlink r:id="rId50" w:history="1">
        <w:r w:rsidRPr="000521CF">
          <w:rPr>
            <w:rStyle w:val="a3"/>
            <w:sz w:val="28"/>
            <w:szCs w:val="28"/>
          </w:rPr>
          <w:t>http://школа.образование33.рф/</w:t>
        </w:r>
      </w:hyperlink>
      <w:r w:rsidRPr="000521CF">
        <w:rPr>
          <w:color w:val="000000"/>
          <w:sz w:val="28"/>
          <w:szCs w:val="28"/>
        </w:rPr>
        <w:t>, предоставляющим услуги «</w:t>
      </w:r>
      <w:r w:rsidR="007670AF">
        <w:rPr>
          <w:color w:val="000000"/>
          <w:sz w:val="28"/>
          <w:szCs w:val="28"/>
        </w:rPr>
        <w:t>Электронный журнал» («Дневник»)</w:t>
      </w:r>
      <w:r w:rsidRPr="000521CF">
        <w:rPr>
          <w:color w:val="000000"/>
          <w:sz w:val="28"/>
          <w:szCs w:val="28"/>
        </w:rPr>
        <w:t>.</w:t>
      </w:r>
    </w:p>
    <w:p w:rsidR="00347138" w:rsidRDefault="00347138" w:rsidP="00347138">
      <w:pPr>
        <w:spacing w:line="360" w:lineRule="auto"/>
        <w:jc w:val="both"/>
        <w:rPr>
          <w:color w:val="000000"/>
        </w:rPr>
      </w:pPr>
      <w:r w:rsidRPr="000521CF">
        <w:rPr>
          <w:color w:val="000000"/>
          <w:sz w:val="28"/>
          <w:szCs w:val="28"/>
        </w:rPr>
        <w:t xml:space="preserve">       Разрешаю разместить в автоматизированной информационной системе </w:t>
      </w:r>
      <w:r w:rsidRPr="000521CF">
        <w:rPr>
          <w:sz w:val="28"/>
          <w:szCs w:val="28"/>
        </w:rPr>
        <w:t>«</w:t>
      </w:r>
      <w:proofErr w:type="spellStart"/>
      <w:r w:rsidRPr="000521CF">
        <w:rPr>
          <w:sz w:val="28"/>
          <w:szCs w:val="28"/>
        </w:rPr>
        <w:t>БАРС</w:t>
      </w:r>
      <w:proofErr w:type="gramStart"/>
      <w:r w:rsidRPr="000521CF">
        <w:rPr>
          <w:sz w:val="28"/>
          <w:szCs w:val="28"/>
        </w:rPr>
        <w:t>.О</w:t>
      </w:r>
      <w:proofErr w:type="gramEnd"/>
      <w:r w:rsidRPr="000521CF">
        <w:rPr>
          <w:sz w:val="28"/>
          <w:szCs w:val="28"/>
        </w:rPr>
        <w:t>бразование</w:t>
      </w:r>
      <w:proofErr w:type="spellEnd"/>
      <w:r w:rsidRPr="000521CF">
        <w:rPr>
          <w:sz w:val="28"/>
          <w:szCs w:val="28"/>
        </w:rPr>
        <w:t>-Электронная Школа»</w:t>
      </w:r>
      <w:r w:rsidRPr="000521CF">
        <w:rPr>
          <w:color w:val="000000"/>
          <w:sz w:val="28"/>
          <w:szCs w:val="28"/>
        </w:rPr>
        <w:t xml:space="preserve"> следующие данные:</w:t>
      </w:r>
    </w:p>
    <w:p w:rsidR="00347138" w:rsidRDefault="00347138" w:rsidP="00347138">
      <w:pPr>
        <w:rPr>
          <w:color w:val="000000"/>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10"/>
      </w:tblGrid>
      <w:tr w:rsidR="00347138" w:rsidTr="00347138">
        <w:trPr>
          <w:trHeight w:val="590"/>
        </w:trPr>
        <w:tc>
          <w:tcPr>
            <w:tcW w:w="9329" w:type="dxa"/>
            <w:gridSpan w:val="2"/>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jc w:val="center"/>
              <w:rPr>
                <w:iCs/>
                <w:color w:val="000000"/>
                <w:sz w:val="28"/>
                <w:szCs w:val="28"/>
                <w:lang w:eastAsia="en-US"/>
              </w:rPr>
            </w:pPr>
            <w:r w:rsidRPr="000521CF">
              <w:rPr>
                <w:iCs/>
                <w:color w:val="000000"/>
                <w:sz w:val="28"/>
                <w:szCs w:val="28"/>
                <w:lang w:eastAsia="en-US"/>
              </w:rPr>
              <w:t>Данные ребенка</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Фамилия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Имя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Отчество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Дата рождения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Пол </w:t>
            </w:r>
          </w:p>
        </w:tc>
      </w:tr>
      <w:tr w:rsidR="00347138" w:rsidTr="00347138">
        <w:trPr>
          <w:trHeight w:val="280"/>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val="en-US" w:eastAsia="en-US"/>
              </w:rPr>
              <w:t>E</w:t>
            </w:r>
            <w:r w:rsidRPr="000521CF">
              <w:rPr>
                <w:iCs/>
                <w:color w:val="000000"/>
                <w:sz w:val="28"/>
                <w:szCs w:val="28"/>
                <w:lang w:eastAsia="en-US"/>
              </w:rPr>
              <w:t>-</w:t>
            </w:r>
            <w:r w:rsidRPr="000521CF">
              <w:rPr>
                <w:iCs/>
                <w:color w:val="000000"/>
                <w:sz w:val="28"/>
                <w:szCs w:val="28"/>
                <w:lang w:val="en-US" w:eastAsia="en-US"/>
              </w:rPr>
              <w:t>mail</w:t>
            </w:r>
            <w:r w:rsidRPr="000521CF">
              <w:rPr>
                <w:iCs/>
                <w:color w:val="000000"/>
                <w:sz w:val="28"/>
                <w:szCs w:val="28"/>
                <w:lang w:eastAsia="en-US"/>
              </w:rPr>
              <w:t xml:space="preserve">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Текущие и итоговые  оценки   успеваемости</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Иностранный язык</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Посещаемость</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Движение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Программа обучения</w:t>
            </w:r>
          </w:p>
        </w:tc>
      </w:tr>
    </w:tbl>
    <w:p w:rsidR="00347138" w:rsidRDefault="00347138" w:rsidP="00347138">
      <w:pPr>
        <w:spacing w:line="360" w:lineRule="auto"/>
        <w:ind w:firstLine="540"/>
        <w:rPr>
          <w:color w:val="000000"/>
        </w:rPr>
      </w:pPr>
    </w:p>
    <w:p w:rsidR="00347138" w:rsidRPr="000521CF" w:rsidRDefault="00347138" w:rsidP="005F07D6">
      <w:pPr>
        <w:spacing w:line="360" w:lineRule="auto"/>
        <w:ind w:firstLine="709"/>
        <w:jc w:val="both"/>
        <w:rPr>
          <w:color w:val="000000"/>
          <w:sz w:val="28"/>
          <w:szCs w:val="28"/>
        </w:rPr>
      </w:pPr>
      <w:r w:rsidRPr="000521CF">
        <w:rPr>
          <w:color w:val="000000"/>
          <w:sz w:val="28"/>
          <w:szCs w:val="28"/>
        </w:rPr>
        <w:t xml:space="preserve">Обработка моих персональных данных будет производиться с целью: </w:t>
      </w:r>
    </w:p>
    <w:p w:rsidR="00347138" w:rsidRPr="000521CF" w:rsidRDefault="00347138" w:rsidP="005F07D6">
      <w:pPr>
        <w:spacing w:line="360" w:lineRule="auto"/>
        <w:ind w:firstLine="709"/>
        <w:jc w:val="both"/>
        <w:rPr>
          <w:color w:val="000000"/>
          <w:sz w:val="28"/>
          <w:szCs w:val="28"/>
        </w:rPr>
      </w:pPr>
      <w:r w:rsidRPr="000521CF">
        <w:rPr>
          <w:color w:val="000000"/>
          <w:sz w:val="28"/>
          <w:szCs w:val="28"/>
        </w:rPr>
        <w:t xml:space="preserve">1. Создания единой базы данных </w:t>
      </w:r>
      <w:r w:rsidR="003841E8">
        <w:rPr>
          <w:color w:val="000000"/>
          <w:sz w:val="28"/>
          <w:szCs w:val="28"/>
        </w:rPr>
        <w:t>муниципальных общеобразовательных организаций</w:t>
      </w:r>
      <w:r w:rsidRPr="000521CF">
        <w:rPr>
          <w:color w:val="000000"/>
          <w:sz w:val="28"/>
          <w:szCs w:val="28"/>
        </w:rPr>
        <w:t>.</w:t>
      </w:r>
    </w:p>
    <w:p w:rsidR="00347138" w:rsidRPr="000521CF" w:rsidRDefault="00347138" w:rsidP="005F07D6">
      <w:pPr>
        <w:spacing w:line="360" w:lineRule="auto"/>
        <w:ind w:firstLine="709"/>
        <w:jc w:val="both"/>
        <w:rPr>
          <w:color w:val="000000"/>
          <w:sz w:val="28"/>
          <w:szCs w:val="28"/>
        </w:rPr>
      </w:pPr>
      <w:r w:rsidRPr="000521CF">
        <w:rPr>
          <w:color w:val="000000"/>
          <w:sz w:val="28"/>
          <w:szCs w:val="28"/>
        </w:rPr>
        <w:t>2. Автоматизации процессов сбора, хранения и анализа статистической информации (успеваемость, посещаемость, движение обучающихся и др.).</w:t>
      </w:r>
    </w:p>
    <w:p w:rsidR="00347138" w:rsidRPr="000521CF" w:rsidRDefault="00E61BB8" w:rsidP="005F07D6">
      <w:pPr>
        <w:spacing w:line="360" w:lineRule="auto"/>
        <w:ind w:firstLine="709"/>
        <w:jc w:val="both"/>
        <w:rPr>
          <w:color w:val="000000"/>
          <w:sz w:val="28"/>
          <w:szCs w:val="28"/>
        </w:rPr>
      </w:pPr>
      <w:r>
        <w:rPr>
          <w:color w:val="000000"/>
          <w:sz w:val="28"/>
          <w:szCs w:val="28"/>
        </w:rPr>
        <w:t>3.</w:t>
      </w:r>
      <w:r w:rsidR="00347138" w:rsidRPr="000521CF">
        <w:rPr>
          <w:color w:val="000000"/>
          <w:sz w:val="28"/>
          <w:szCs w:val="28"/>
        </w:rPr>
        <w:t>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предоставления (по уникальному логину и паролю) мне показателей посещаемости, успеваемости ребенка, через Интернет.</w:t>
      </w:r>
    </w:p>
    <w:p w:rsidR="00347138" w:rsidRPr="000521CF" w:rsidRDefault="005F07D6" w:rsidP="005F07D6">
      <w:pPr>
        <w:spacing w:line="360" w:lineRule="auto"/>
        <w:ind w:firstLine="709"/>
        <w:jc w:val="both"/>
        <w:rPr>
          <w:color w:val="000000"/>
          <w:sz w:val="28"/>
          <w:szCs w:val="28"/>
        </w:rPr>
      </w:pPr>
      <w:r>
        <w:rPr>
          <w:color w:val="000000"/>
          <w:sz w:val="28"/>
          <w:szCs w:val="28"/>
        </w:rPr>
        <w:t>4.</w:t>
      </w:r>
      <w:r w:rsidR="00347138" w:rsidRPr="000521CF">
        <w:rPr>
          <w:color w:val="000000"/>
          <w:sz w:val="28"/>
          <w:szCs w:val="28"/>
        </w:rPr>
        <w:t xml:space="preserve">Принятия </w:t>
      </w:r>
      <w:r w:rsidR="003841E8">
        <w:rPr>
          <w:color w:val="000000"/>
          <w:sz w:val="28"/>
          <w:szCs w:val="28"/>
        </w:rPr>
        <w:t>муниципальной общеобразовательной организацией</w:t>
      </w:r>
      <w:r w:rsidR="00347138" w:rsidRPr="000521CF">
        <w:rPr>
          <w:color w:val="000000"/>
          <w:sz w:val="28"/>
          <w:szCs w:val="28"/>
        </w:rPr>
        <w:t xml:space="preserve"> оперативных решений связанных с учебно-воспитательным процессом.</w:t>
      </w:r>
    </w:p>
    <w:p w:rsidR="00347138" w:rsidRPr="000521CF" w:rsidRDefault="005F07D6" w:rsidP="005F07D6">
      <w:pPr>
        <w:spacing w:line="360" w:lineRule="auto"/>
        <w:ind w:firstLine="709"/>
        <w:jc w:val="both"/>
        <w:rPr>
          <w:color w:val="000000"/>
          <w:sz w:val="28"/>
          <w:szCs w:val="28"/>
        </w:rPr>
      </w:pPr>
      <w:r>
        <w:rPr>
          <w:color w:val="000000"/>
          <w:sz w:val="28"/>
          <w:szCs w:val="28"/>
        </w:rPr>
        <w:t>5.</w:t>
      </w:r>
      <w:r w:rsidR="00347138" w:rsidRPr="000521CF">
        <w:rPr>
          <w:color w:val="000000"/>
          <w:sz w:val="28"/>
          <w:szCs w:val="28"/>
        </w:rPr>
        <w:t xml:space="preserve">Обеспечения возможности проводить единую согласованную политику в области управления и содержания образования в  АСУ учебным процессом  через </w:t>
      </w:r>
      <w:r w:rsidR="00347138" w:rsidRPr="000521CF">
        <w:rPr>
          <w:sz w:val="28"/>
          <w:szCs w:val="28"/>
        </w:rPr>
        <w:t>региональный  образовательный  портал  Владимирской области</w:t>
      </w:r>
      <w:r w:rsidR="00347138" w:rsidRPr="000521CF">
        <w:rPr>
          <w:color w:val="000000"/>
          <w:sz w:val="28"/>
          <w:szCs w:val="28"/>
        </w:rPr>
        <w:t xml:space="preserve">  (программное обеспечение  </w:t>
      </w:r>
      <w:r w:rsidR="00347138" w:rsidRPr="000521CF">
        <w:rPr>
          <w:color w:val="000000" w:themeColor="text1"/>
          <w:sz w:val="28"/>
          <w:szCs w:val="28"/>
        </w:rPr>
        <w:t>«</w:t>
      </w:r>
      <w:proofErr w:type="spellStart"/>
      <w:r w:rsidR="00347138" w:rsidRPr="000521CF">
        <w:rPr>
          <w:color w:val="000000" w:themeColor="text1"/>
          <w:sz w:val="28"/>
          <w:szCs w:val="28"/>
        </w:rPr>
        <w:t>БАРС</w:t>
      </w:r>
      <w:proofErr w:type="gramStart"/>
      <w:r w:rsidR="00347138" w:rsidRPr="000521CF">
        <w:rPr>
          <w:color w:val="000000" w:themeColor="text1"/>
          <w:sz w:val="28"/>
          <w:szCs w:val="28"/>
        </w:rPr>
        <w:t>.О</w:t>
      </w:r>
      <w:proofErr w:type="gramEnd"/>
      <w:r w:rsidR="00347138" w:rsidRPr="000521CF">
        <w:rPr>
          <w:color w:val="000000" w:themeColor="text1"/>
          <w:sz w:val="28"/>
          <w:szCs w:val="28"/>
        </w:rPr>
        <w:t>бразование</w:t>
      </w:r>
      <w:proofErr w:type="spellEnd"/>
      <w:r w:rsidR="00347138" w:rsidRPr="000521CF">
        <w:rPr>
          <w:color w:val="000000" w:themeColor="text1"/>
          <w:sz w:val="28"/>
          <w:szCs w:val="28"/>
        </w:rPr>
        <w:t>-Электронная Школа»).</w:t>
      </w:r>
    </w:p>
    <w:p w:rsidR="00347138" w:rsidRDefault="00347138" w:rsidP="005F07D6">
      <w:pPr>
        <w:spacing w:line="360" w:lineRule="auto"/>
        <w:ind w:firstLine="709"/>
        <w:jc w:val="both"/>
        <w:rPr>
          <w:color w:val="000000"/>
        </w:rPr>
      </w:pPr>
      <w:r w:rsidRPr="000521CF">
        <w:rPr>
          <w:color w:val="000000"/>
          <w:sz w:val="28"/>
          <w:szCs w:val="28"/>
        </w:rPr>
        <w:t>Настоящее согласие сохраняет силу до выбытия ребенк</w:t>
      </w:r>
      <w:r w:rsidR="002C2BC9">
        <w:rPr>
          <w:color w:val="000000"/>
          <w:sz w:val="28"/>
          <w:szCs w:val="28"/>
        </w:rPr>
        <w:t>а из муниципальной общеобразовательной организации</w:t>
      </w:r>
      <w:r w:rsidRPr="000521CF">
        <w:rPr>
          <w:color w:val="000000"/>
          <w:sz w:val="28"/>
          <w:szCs w:val="28"/>
        </w:rPr>
        <w:t>.</w:t>
      </w:r>
    </w:p>
    <w:p w:rsidR="00347138" w:rsidRPr="005F07D6" w:rsidRDefault="00347138" w:rsidP="00347138">
      <w:pPr>
        <w:rPr>
          <w:color w:val="000000"/>
          <w:sz w:val="28"/>
          <w:szCs w:val="28"/>
        </w:rPr>
      </w:pPr>
      <w:r w:rsidRPr="005F07D6">
        <w:rPr>
          <w:color w:val="000000"/>
          <w:sz w:val="28"/>
          <w:szCs w:val="28"/>
        </w:rPr>
        <w:t>____________________________________________</w:t>
      </w:r>
      <w:r w:rsidR="005F07D6">
        <w:rPr>
          <w:color w:val="000000"/>
          <w:sz w:val="28"/>
          <w:szCs w:val="28"/>
        </w:rPr>
        <w:t>______________________</w:t>
      </w:r>
      <w:r w:rsidR="003841E8">
        <w:rPr>
          <w:color w:val="000000"/>
          <w:sz w:val="28"/>
          <w:szCs w:val="28"/>
        </w:rPr>
        <w:t xml:space="preserve"> </w:t>
      </w:r>
    </w:p>
    <w:p w:rsidR="00347138" w:rsidRPr="005F07D6" w:rsidRDefault="005F07D6" w:rsidP="005F07D6">
      <w:pPr>
        <w:jc w:val="center"/>
        <w:rPr>
          <w:color w:val="000000"/>
          <w:sz w:val="20"/>
          <w:szCs w:val="20"/>
        </w:rPr>
      </w:pPr>
      <w:r>
        <w:rPr>
          <w:color w:val="000000"/>
          <w:sz w:val="20"/>
          <w:szCs w:val="20"/>
        </w:rPr>
        <w:t>ФИО ребенка  (детей)</w:t>
      </w:r>
    </w:p>
    <w:p w:rsidR="00347138" w:rsidRPr="005F07D6" w:rsidRDefault="00347138" w:rsidP="00347138">
      <w:pPr>
        <w:rPr>
          <w:color w:val="000000"/>
          <w:sz w:val="28"/>
          <w:szCs w:val="28"/>
        </w:rPr>
      </w:pPr>
      <w:r w:rsidRPr="005F07D6">
        <w:rPr>
          <w:color w:val="000000"/>
          <w:sz w:val="28"/>
          <w:szCs w:val="28"/>
        </w:rPr>
        <w:t>____________________________________________</w:t>
      </w:r>
      <w:r w:rsidR="005F07D6">
        <w:rPr>
          <w:color w:val="000000"/>
          <w:sz w:val="28"/>
          <w:szCs w:val="28"/>
        </w:rPr>
        <w:t>______________________</w:t>
      </w:r>
    </w:p>
    <w:p w:rsidR="00347138" w:rsidRPr="005F07D6" w:rsidRDefault="00347138" w:rsidP="00347138">
      <w:pPr>
        <w:jc w:val="center"/>
        <w:rPr>
          <w:color w:val="000000"/>
          <w:sz w:val="20"/>
          <w:szCs w:val="20"/>
        </w:rPr>
      </w:pPr>
      <w:r w:rsidRPr="005F07D6">
        <w:rPr>
          <w:color w:val="000000"/>
          <w:sz w:val="20"/>
          <w:szCs w:val="20"/>
        </w:rPr>
        <w:t>ФИО родителя (законного представителя), адрес проживания</w:t>
      </w:r>
    </w:p>
    <w:p w:rsidR="00347138" w:rsidRDefault="00347138" w:rsidP="00347138">
      <w:pPr>
        <w:rPr>
          <w:color w:val="000000"/>
        </w:rPr>
      </w:pPr>
    </w:p>
    <w:p w:rsidR="00347138" w:rsidRPr="005F07D6" w:rsidRDefault="005F07D6" w:rsidP="00347138">
      <w:pPr>
        <w:rPr>
          <w:color w:val="000000"/>
          <w:sz w:val="28"/>
          <w:szCs w:val="28"/>
        </w:rPr>
      </w:pPr>
      <w:r w:rsidRPr="005F07D6">
        <w:rPr>
          <w:color w:val="000000"/>
          <w:sz w:val="28"/>
          <w:szCs w:val="28"/>
        </w:rPr>
        <w:t>паспорт ________</w:t>
      </w:r>
      <w:r w:rsidR="00347138" w:rsidRPr="005F07D6">
        <w:rPr>
          <w:color w:val="000000"/>
          <w:sz w:val="28"/>
          <w:szCs w:val="28"/>
        </w:rPr>
        <w:t>_</w:t>
      </w:r>
      <w:r>
        <w:rPr>
          <w:color w:val="000000"/>
          <w:sz w:val="28"/>
          <w:szCs w:val="28"/>
        </w:rPr>
        <w:t>____</w:t>
      </w:r>
      <w:r w:rsidR="00347138" w:rsidRPr="005F07D6">
        <w:rPr>
          <w:color w:val="000000"/>
          <w:sz w:val="28"/>
          <w:szCs w:val="28"/>
        </w:rPr>
        <w:t>_,  выдан __</w:t>
      </w:r>
      <w:r>
        <w:rPr>
          <w:color w:val="000000"/>
          <w:sz w:val="28"/>
          <w:szCs w:val="28"/>
        </w:rPr>
        <w:t>__</w:t>
      </w:r>
      <w:r w:rsidR="00347138" w:rsidRPr="005F07D6">
        <w:rPr>
          <w:color w:val="000000"/>
          <w:sz w:val="28"/>
          <w:szCs w:val="28"/>
        </w:rPr>
        <w:t>________</w:t>
      </w:r>
      <w:r w:rsidRPr="005F07D6">
        <w:rPr>
          <w:color w:val="000000"/>
          <w:sz w:val="28"/>
          <w:szCs w:val="28"/>
        </w:rPr>
        <w:t>___, кем____</w:t>
      </w:r>
      <w:r>
        <w:rPr>
          <w:color w:val="000000"/>
          <w:sz w:val="28"/>
          <w:szCs w:val="28"/>
        </w:rPr>
        <w:t>___</w:t>
      </w:r>
      <w:r w:rsidRPr="005F07D6">
        <w:rPr>
          <w:color w:val="000000"/>
          <w:sz w:val="28"/>
          <w:szCs w:val="28"/>
        </w:rPr>
        <w:t>_________</w:t>
      </w:r>
      <w:r w:rsidR="00347138" w:rsidRPr="005F07D6">
        <w:rPr>
          <w:color w:val="000000"/>
          <w:sz w:val="28"/>
          <w:szCs w:val="28"/>
        </w:rPr>
        <w:t>__</w:t>
      </w:r>
    </w:p>
    <w:p w:rsidR="00347138" w:rsidRPr="000C156C" w:rsidRDefault="002C03B8" w:rsidP="002C03B8">
      <w:pPr>
        <w:rPr>
          <w:color w:val="000000"/>
          <w:sz w:val="20"/>
          <w:szCs w:val="20"/>
        </w:rPr>
      </w:pPr>
      <w:r>
        <w:rPr>
          <w:color w:val="000000"/>
          <w:sz w:val="20"/>
          <w:szCs w:val="20"/>
        </w:rPr>
        <w:t xml:space="preserve">                             </w:t>
      </w:r>
      <w:r w:rsidR="000C156C">
        <w:rPr>
          <w:color w:val="000000"/>
          <w:sz w:val="20"/>
          <w:szCs w:val="20"/>
        </w:rPr>
        <w:t xml:space="preserve">серия, номер </w:t>
      </w:r>
    </w:p>
    <w:p w:rsidR="00347138" w:rsidRDefault="00347138" w:rsidP="00347138">
      <w:pPr>
        <w:rPr>
          <w:color w:val="000000"/>
        </w:rPr>
      </w:pPr>
    </w:p>
    <w:p w:rsidR="00347138" w:rsidRDefault="00347138" w:rsidP="00347138">
      <w:pPr>
        <w:rPr>
          <w:color w:val="000000"/>
        </w:rPr>
      </w:pPr>
      <w:r>
        <w:rPr>
          <w:color w:val="000000"/>
        </w:rPr>
        <w:t xml:space="preserve"> «___»_______20     года   </w:t>
      </w:r>
      <w:r>
        <w:rPr>
          <w:color w:val="000000"/>
        </w:rPr>
        <w:tab/>
      </w:r>
      <w:r>
        <w:rPr>
          <w:color w:val="000000"/>
        </w:rPr>
        <w:tab/>
      </w:r>
      <w:r>
        <w:rPr>
          <w:color w:val="000000"/>
        </w:rPr>
        <w:tab/>
      </w:r>
      <w:r>
        <w:rPr>
          <w:color w:val="000000"/>
        </w:rPr>
        <w:tab/>
        <w:t xml:space="preserve">    ____</w:t>
      </w:r>
      <w:r w:rsidR="002C03B8">
        <w:rPr>
          <w:color w:val="000000"/>
        </w:rPr>
        <w:t>___</w:t>
      </w:r>
      <w:r>
        <w:rPr>
          <w:color w:val="000000"/>
        </w:rPr>
        <w:t>_______________________</w:t>
      </w:r>
    </w:p>
    <w:p w:rsidR="00731CA8" w:rsidRPr="00C03C98" w:rsidRDefault="002C03B8" w:rsidP="002C03B8">
      <w:pPr>
        <w:rPr>
          <w:color w:val="000000"/>
          <w:sz w:val="18"/>
          <w:szCs w:val="18"/>
        </w:rPr>
      </w:pPr>
      <w:r>
        <w:rPr>
          <w:color w:val="000000"/>
        </w:rPr>
        <w:t xml:space="preserve">                                                                                    </w:t>
      </w:r>
      <w:r w:rsidR="00347138">
        <w:rPr>
          <w:color w:val="000000"/>
        </w:rPr>
        <w:t xml:space="preserve"> </w:t>
      </w:r>
      <w:r>
        <w:rPr>
          <w:color w:val="000000"/>
        </w:rPr>
        <w:t xml:space="preserve">   </w:t>
      </w:r>
      <w:r w:rsidR="00347138">
        <w:rPr>
          <w:color w:val="000000"/>
          <w:sz w:val="18"/>
          <w:szCs w:val="18"/>
        </w:rPr>
        <w:t>подпись   родителя (законного представителя</w:t>
      </w:r>
      <w:r w:rsidR="00C03C98">
        <w:rPr>
          <w:color w:val="000000"/>
          <w:sz w:val="18"/>
          <w:szCs w:val="18"/>
        </w:rPr>
        <w:t>)</w:t>
      </w:r>
    </w:p>
    <w:sectPr w:rsidR="00731CA8" w:rsidRPr="00C03C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B" w:rsidRDefault="002662FB" w:rsidP="002662FB">
      <w:r>
        <w:separator/>
      </w:r>
    </w:p>
  </w:endnote>
  <w:endnote w:type="continuationSeparator" w:id="0">
    <w:p w:rsidR="002662FB" w:rsidRDefault="002662FB" w:rsidP="0026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B" w:rsidRDefault="002662FB" w:rsidP="002662FB">
      <w:r>
        <w:separator/>
      </w:r>
    </w:p>
  </w:footnote>
  <w:footnote w:type="continuationSeparator" w:id="0">
    <w:p w:rsidR="002662FB" w:rsidRDefault="002662FB" w:rsidP="0026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FB" w:rsidRDefault="002662FB" w:rsidP="002662F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8130C0"/>
    <w:multiLevelType w:val="hybridMultilevel"/>
    <w:tmpl w:val="E744B5A0"/>
    <w:lvl w:ilvl="0" w:tplc="A972197A">
      <w:start w:val="1"/>
      <w:numFmt w:val="russianLower"/>
      <w:lvlText w:val="%1)"/>
      <w:lvlJc w:val="left"/>
      <w:pPr>
        <w:tabs>
          <w:tab w:val="num" w:pos="964"/>
        </w:tabs>
        <w:ind w:left="68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FB59E9"/>
    <w:multiLevelType w:val="multilevel"/>
    <w:tmpl w:val="03D446FA"/>
    <w:lvl w:ilvl="0">
      <w:start w:val="1"/>
      <w:numFmt w:val="decimal"/>
      <w:lvlText w:val="4.%1."/>
      <w:lvlJc w:val="left"/>
      <w:pPr>
        <w:ind w:left="852"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2ED4B8B"/>
    <w:multiLevelType w:val="hybridMultilevel"/>
    <w:tmpl w:val="10388706"/>
    <w:lvl w:ilvl="0" w:tplc="0CA8E292">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4A"/>
    <w:rsid w:val="00016D6E"/>
    <w:rsid w:val="00025951"/>
    <w:rsid w:val="000521CF"/>
    <w:rsid w:val="0005523F"/>
    <w:rsid w:val="00070528"/>
    <w:rsid w:val="00083654"/>
    <w:rsid w:val="000C156C"/>
    <w:rsid w:val="001922EC"/>
    <w:rsid w:val="001C5936"/>
    <w:rsid w:val="00210F2D"/>
    <w:rsid w:val="00213072"/>
    <w:rsid w:val="0021674A"/>
    <w:rsid w:val="00243B34"/>
    <w:rsid w:val="0026243C"/>
    <w:rsid w:val="002662FB"/>
    <w:rsid w:val="0028024E"/>
    <w:rsid w:val="002C03B8"/>
    <w:rsid w:val="002C2BC9"/>
    <w:rsid w:val="00333C8F"/>
    <w:rsid w:val="003469A8"/>
    <w:rsid w:val="00347138"/>
    <w:rsid w:val="00355CDB"/>
    <w:rsid w:val="003841E8"/>
    <w:rsid w:val="003A1B75"/>
    <w:rsid w:val="00451718"/>
    <w:rsid w:val="004651D8"/>
    <w:rsid w:val="00496206"/>
    <w:rsid w:val="004D0DBA"/>
    <w:rsid w:val="0054707A"/>
    <w:rsid w:val="005A601E"/>
    <w:rsid w:val="005C5546"/>
    <w:rsid w:val="005F07D6"/>
    <w:rsid w:val="00604932"/>
    <w:rsid w:val="006441C7"/>
    <w:rsid w:val="006467ED"/>
    <w:rsid w:val="00652B64"/>
    <w:rsid w:val="0069538A"/>
    <w:rsid w:val="006959DA"/>
    <w:rsid w:val="006A399D"/>
    <w:rsid w:val="006B0B3F"/>
    <w:rsid w:val="006E3926"/>
    <w:rsid w:val="00716383"/>
    <w:rsid w:val="00731CA8"/>
    <w:rsid w:val="00766AE4"/>
    <w:rsid w:val="007670AF"/>
    <w:rsid w:val="007734A4"/>
    <w:rsid w:val="007B25BF"/>
    <w:rsid w:val="0080156A"/>
    <w:rsid w:val="00841864"/>
    <w:rsid w:val="008452F4"/>
    <w:rsid w:val="00857FB1"/>
    <w:rsid w:val="008771B0"/>
    <w:rsid w:val="00887D73"/>
    <w:rsid w:val="00890B06"/>
    <w:rsid w:val="008D218D"/>
    <w:rsid w:val="008D3313"/>
    <w:rsid w:val="00925A9E"/>
    <w:rsid w:val="00944368"/>
    <w:rsid w:val="00944445"/>
    <w:rsid w:val="009516AD"/>
    <w:rsid w:val="00A206D3"/>
    <w:rsid w:val="00A65A46"/>
    <w:rsid w:val="00AB163D"/>
    <w:rsid w:val="00AC56F4"/>
    <w:rsid w:val="00AE4990"/>
    <w:rsid w:val="00B21513"/>
    <w:rsid w:val="00B4021B"/>
    <w:rsid w:val="00C00D75"/>
    <w:rsid w:val="00C03690"/>
    <w:rsid w:val="00C03C98"/>
    <w:rsid w:val="00C10008"/>
    <w:rsid w:val="00C52853"/>
    <w:rsid w:val="00C6346C"/>
    <w:rsid w:val="00C827AA"/>
    <w:rsid w:val="00CE4E67"/>
    <w:rsid w:val="00D0420B"/>
    <w:rsid w:val="00D125FA"/>
    <w:rsid w:val="00D61DEE"/>
    <w:rsid w:val="00DA0A96"/>
    <w:rsid w:val="00E037D6"/>
    <w:rsid w:val="00E2162E"/>
    <w:rsid w:val="00E325DC"/>
    <w:rsid w:val="00E61BB8"/>
    <w:rsid w:val="00E872D8"/>
    <w:rsid w:val="00E96D0B"/>
    <w:rsid w:val="00EB1898"/>
    <w:rsid w:val="00F7687D"/>
    <w:rsid w:val="00FA4DD1"/>
    <w:rsid w:val="00FB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138"/>
    <w:rPr>
      <w:color w:val="0000FF"/>
      <w:u w:val="single"/>
    </w:rPr>
  </w:style>
  <w:style w:type="paragraph" w:styleId="a4">
    <w:name w:val="Normal (Web)"/>
    <w:basedOn w:val="a"/>
    <w:semiHidden/>
    <w:unhideWhenUsed/>
    <w:rsid w:val="00347138"/>
    <w:pPr>
      <w:spacing w:before="100" w:beforeAutospacing="1" w:after="100" w:afterAutospacing="1"/>
    </w:pPr>
    <w:rPr>
      <w:rFonts w:ascii="Verdana" w:hAnsi="Verdana"/>
      <w:color w:val="000000"/>
      <w:sz w:val="18"/>
      <w:szCs w:val="18"/>
    </w:rPr>
  </w:style>
  <w:style w:type="paragraph" w:styleId="a5">
    <w:name w:val="List Paragraph"/>
    <w:basedOn w:val="a"/>
    <w:uiPriority w:val="34"/>
    <w:qFormat/>
    <w:rsid w:val="00347138"/>
    <w:pPr>
      <w:spacing w:after="200" w:line="276" w:lineRule="auto"/>
      <w:ind w:left="720"/>
      <w:contextualSpacing/>
    </w:pPr>
    <w:rPr>
      <w:rFonts w:ascii="Calibri" w:eastAsia="Calibri" w:hAnsi="Calibri"/>
      <w:sz w:val="22"/>
      <w:szCs w:val="22"/>
      <w:lang w:eastAsia="en-US"/>
    </w:rPr>
  </w:style>
  <w:style w:type="paragraph" w:customStyle="1" w:styleId="a6">
    <w:name w:val="Таблицы (моноширинный)"/>
    <w:basedOn w:val="a"/>
    <w:next w:val="a"/>
    <w:semiHidden/>
    <w:rsid w:val="00347138"/>
    <w:pPr>
      <w:widowControl w:val="0"/>
      <w:autoSpaceDE w:val="0"/>
      <w:autoSpaceDN w:val="0"/>
      <w:adjustRightInd w:val="0"/>
      <w:jc w:val="both"/>
    </w:pPr>
    <w:rPr>
      <w:rFonts w:ascii="Courier New" w:hAnsi="Courier New" w:cs="Courier New"/>
      <w:sz w:val="20"/>
      <w:szCs w:val="20"/>
    </w:rPr>
  </w:style>
  <w:style w:type="character" w:customStyle="1" w:styleId="5">
    <w:name w:val="Основной текст (5)_"/>
    <w:link w:val="50"/>
    <w:locked/>
    <w:rsid w:val="0034713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347138"/>
    <w:pPr>
      <w:widowControl w:val="0"/>
      <w:shd w:val="clear" w:color="auto" w:fill="FFFFFF"/>
      <w:spacing w:line="274" w:lineRule="exact"/>
    </w:pPr>
    <w:rPr>
      <w:b/>
      <w:bCs/>
      <w:spacing w:val="-10"/>
      <w:sz w:val="22"/>
      <w:szCs w:val="22"/>
      <w:lang w:eastAsia="en-US"/>
    </w:rPr>
  </w:style>
  <w:style w:type="character" w:customStyle="1" w:styleId="a7">
    <w:name w:val="Основной текст_"/>
    <w:link w:val="2"/>
    <w:locked/>
    <w:rsid w:val="0034713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7"/>
    <w:rsid w:val="00347138"/>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347138"/>
    <w:pPr>
      <w:widowControl w:val="0"/>
      <w:autoSpaceDE w:val="0"/>
      <w:autoSpaceDN w:val="0"/>
      <w:adjustRightInd w:val="0"/>
      <w:spacing w:line="240" w:lineRule="exact"/>
      <w:ind w:firstLine="542"/>
      <w:jc w:val="both"/>
    </w:pPr>
    <w:rPr>
      <w:rFonts w:ascii="Arial" w:hAnsi="Arial" w:cs="Arial"/>
    </w:rPr>
  </w:style>
  <w:style w:type="paragraph" w:customStyle="1" w:styleId="ConsPlusNormal">
    <w:name w:val="ConsPlusNormal"/>
    <w:rsid w:val="0034713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347138"/>
    <w:rPr>
      <w:rFonts w:ascii="Arial" w:hAnsi="Arial" w:cs="Arial" w:hint="default"/>
      <w:sz w:val="18"/>
      <w:szCs w:val="18"/>
    </w:rPr>
  </w:style>
  <w:style w:type="paragraph" w:styleId="a8">
    <w:name w:val="Balloon Text"/>
    <w:basedOn w:val="a"/>
    <w:link w:val="a9"/>
    <w:uiPriority w:val="99"/>
    <w:semiHidden/>
    <w:unhideWhenUsed/>
    <w:rsid w:val="00F7687D"/>
    <w:rPr>
      <w:rFonts w:ascii="Tahoma" w:hAnsi="Tahoma" w:cs="Tahoma"/>
      <w:sz w:val="16"/>
      <w:szCs w:val="16"/>
    </w:rPr>
  </w:style>
  <w:style w:type="character" w:customStyle="1" w:styleId="a9">
    <w:name w:val="Текст выноски Знак"/>
    <w:basedOn w:val="a0"/>
    <w:link w:val="a8"/>
    <w:uiPriority w:val="99"/>
    <w:semiHidden/>
    <w:rsid w:val="00F7687D"/>
    <w:rPr>
      <w:rFonts w:ascii="Tahoma" w:eastAsia="Times New Roman" w:hAnsi="Tahoma" w:cs="Tahoma"/>
      <w:sz w:val="16"/>
      <w:szCs w:val="16"/>
      <w:lang w:eastAsia="ru-RU"/>
    </w:rPr>
  </w:style>
  <w:style w:type="paragraph" w:styleId="aa">
    <w:name w:val="header"/>
    <w:basedOn w:val="a"/>
    <w:link w:val="ab"/>
    <w:uiPriority w:val="99"/>
    <w:unhideWhenUsed/>
    <w:rsid w:val="002662FB"/>
    <w:pPr>
      <w:tabs>
        <w:tab w:val="center" w:pos="4677"/>
        <w:tab w:val="right" w:pos="9355"/>
      </w:tabs>
    </w:pPr>
  </w:style>
  <w:style w:type="character" w:customStyle="1" w:styleId="ab">
    <w:name w:val="Верхний колонтитул Знак"/>
    <w:basedOn w:val="a0"/>
    <w:link w:val="aa"/>
    <w:uiPriority w:val="99"/>
    <w:rsid w:val="002662F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62FB"/>
    <w:pPr>
      <w:tabs>
        <w:tab w:val="center" w:pos="4677"/>
        <w:tab w:val="right" w:pos="9355"/>
      </w:tabs>
    </w:pPr>
  </w:style>
  <w:style w:type="character" w:customStyle="1" w:styleId="ad">
    <w:name w:val="Нижний колонтитул Знак"/>
    <w:basedOn w:val="a0"/>
    <w:link w:val="ac"/>
    <w:uiPriority w:val="99"/>
    <w:rsid w:val="002662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138"/>
    <w:rPr>
      <w:color w:val="0000FF"/>
      <w:u w:val="single"/>
    </w:rPr>
  </w:style>
  <w:style w:type="paragraph" w:styleId="a4">
    <w:name w:val="Normal (Web)"/>
    <w:basedOn w:val="a"/>
    <w:semiHidden/>
    <w:unhideWhenUsed/>
    <w:rsid w:val="00347138"/>
    <w:pPr>
      <w:spacing w:before="100" w:beforeAutospacing="1" w:after="100" w:afterAutospacing="1"/>
    </w:pPr>
    <w:rPr>
      <w:rFonts w:ascii="Verdana" w:hAnsi="Verdana"/>
      <w:color w:val="000000"/>
      <w:sz w:val="18"/>
      <w:szCs w:val="18"/>
    </w:rPr>
  </w:style>
  <w:style w:type="paragraph" w:styleId="a5">
    <w:name w:val="List Paragraph"/>
    <w:basedOn w:val="a"/>
    <w:uiPriority w:val="34"/>
    <w:qFormat/>
    <w:rsid w:val="00347138"/>
    <w:pPr>
      <w:spacing w:after="200" w:line="276" w:lineRule="auto"/>
      <w:ind w:left="720"/>
      <w:contextualSpacing/>
    </w:pPr>
    <w:rPr>
      <w:rFonts w:ascii="Calibri" w:eastAsia="Calibri" w:hAnsi="Calibri"/>
      <w:sz w:val="22"/>
      <w:szCs w:val="22"/>
      <w:lang w:eastAsia="en-US"/>
    </w:rPr>
  </w:style>
  <w:style w:type="paragraph" w:customStyle="1" w:styleId="a6">
    <w:name w:val="Таблицы (моноширинный)"/>
    <w:basedOn w:val="a"/>
    <w:next w:val="a"/>
    <w:semiHidden/>
    <w:rsid w:val="00347138"/>
    <w:pPr>
      <w:widowControl w:val="0"/>
      <w:autoSpaceDE w:val="0"/>
      <w:autoSpaceDN w:val="0"/>
      <w:adjustRightInd w:val="0"/>
      <w:jc w:val="both"/>
    </w:pPr>
    <w:rPr>
      <w:rFonts w:ascii="Courier New" w:hAnsi="Courier New" w:cs="Courier New"/>
      <w:sz w:val="20"/>
      <w:szCs w:val="20"/>
    </w:rPr>
  </w:style>
  <w:style w:type="character" w:customStyle="1" w:styleId="5">
    <w:name w:val="Основной текст (5)_"/>
    <w:link w:val="50"/>
    <w:locked/>
    <w:rsid w:val="0034713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347138"/>
    <w:pPr>
      <w:widowControl w:val="0"/>
      <w:shd w:val="clear" w:color="auto" w:fill="FFFFFF"/>
      <w:spacing w:line="274" w:lineRule="exact"/>
    </w:pPr>
    <w:rPr>
      <w:b/>
      <w:bCs/>
      <w:spacing w:val="-10"/>
      <w:sz w:val="22"/>
      <w:szCs w:val="22"/>
      <w:lang w:eastAsia="en-US"/>
    </w:rPr>
  </w:style>
  <w:style w:type="character" w:customStyle="1" w:styleId="a7">
    <w:name w:val="Основной текст_"/>
    <w:link w:val="2"/>
    <w:locked/>
    <w:rsid w:val="0034713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7"/>
    <w:rsid w:val="00347138"/>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347138"/>
    <w:pPr>
      <w:widowControl w:val="0"/>
      <w:autoSpaceDE w:val="0"/>
      <w:autoSpaceDN w:val="0"/>
      <w:adjustRightInd w:val="0"/>
      <w:spacing w:line="240" w:lineRule="exact"/>
      <w:ind w:firstLine="542"/>
      <w:jc w:val="both"/>
    </w:pPr>
    <w:rPr>
      <w:rFonts w:ascii="Arial" w:hAnsi="Arial" w:cs="Arial"/>
    </w:rPr>
  </w:style>
  <w:style w:type="paragraph" w:customStyle="1" w:styleId="ConsPlusNormal">
    <w:name w:val="ConsPlusNormal"/>
    <w:rsid w:val="0034713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347138"/>
    <w:rPr>
      <w:rFonts w:ascii="Arial" w:hAnsi="Arial" w:cs="Arial" w:hint="default"/>
      <w:sz w:val="18"/>
      <w:szCs w:val="18"/>
    </w:rPr>
  </w:style>
  <w:style w:type="paragraph" w:styleId="a8">
    <w:name w:val="Balloon Text"/>
    <w:basedOn w:val="a"/>
    <w:link w:val="a9"/>
    <w:uiPriority w:val="99"/>
    <w:semiHidden/>
    <w:unhideWhenUsed/>
    <w:rsid w:val="00F7687D"/>
    <w:rPr>
      <w:rFonts w:ascii="Tahoma" w:hAnsi="Tahoma" w:cs="Tahoma"/>
      <w:sz w:val="16"/>
      <w:szCs w:val="16"/>
    </w:rPr>
  </w:style>
  <w:style w:type="character" w:customStyle="1" w:styleId="a9">
    <w:name w:val="Текст выноски Знак"/>
    <w:basedOn w:val="a0"/>
    <w:link w:val="a8"/>
    <w:uiPriority w:val="99"/>
    <w:semiHidden/>
    <w:rsid w:val="00F7687D"/>
    <w:rPr>
      <w:rFonts w:ascii="Tahoma" w:eastAsia="Times New Roman" w:hAnsi="Tahoma" w:cs="Tahoma"/>
      <w:sz w:val="16"/>
      <w:szCs w:val="16"/>
      <w:lang w:eastAsia="ru-RU"/>
    </w:rPr>
  </w:style>
  <w:style w:type="paragraph" w:styleId="aa">
    <w:name w:val="header"/>
    <w:basedOn w:val="a"/>
    <w:link w:val="ab"/>
    <w:uiPriority w:val="99"/>
    <w:unhideWhenUsed/>
    <w:rsid w:val="002662FB"/>
    <w:pPr>
      <w:tabs>
        <w:tab w:val="center" w:pos="4677"/>
        <w:tab w:val="right" w:pos="9355"/>
      </w:tabs>
    </w:pPr>
  </w:style>
  <w:style w:type="character" w:customStyle="1" w:styleId="ab">
    <w:name w:val="Верхний колонтитул Знак"/>
    <w:basedOn w:val="a0"/>
    <w:link w:val="aa"/>
    <w:uiPriority w:val="99"/>
    <w:rsid w:val="002662F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62FB"/>
    <w:pPr>
      <w:tabs>
        <w:tab w:val="center" w:pos="4677"/>
        <w:tab w:val="right" w:pos="9355"/>
      </w:tabs>
    </w:pPr>
  </w:style>
  <w:style w:type="character" w:customStyle="1" w:styleId="ad">
    <w:name w:val="Нижний колонтитул Знак"/>
    <w:basedOn w:val="a0"/>
    <w:link w:val="ac"/>
    <w:uiPriority w:val="99"/>
    <w:rsid w:val="002662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7462">
      <w:bodyDiv w:val="1"/>
      <w:marLeft w:val="0"/>
      <w:marRight w:val="0"/>
      <w:marTop w:val="0"/>
      <w:marBottom w:val="0"/>
      <w:divBdr>
        <w:top w:val="none" w:sz="0" w:space="0" w:color="auto"/>
        <w:left w:val="none" w:sz="0" w:space="0" w:color="auto"/>
        <w:bottom w:val="none" w:sz="0" w:space="0" w:color="auto"/>
        <w:right w:val="none" w:sz="0" w:space="0" w:color="auto"/>
      </w:divBdr>
    </w:div>
    <w:div w:id="19562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com.ru/~edu" TargetMode="External"/><Relationship Id="rId18" Type="http://schemas.openxmlformats.org/officeDocument/2006/relationships/hyperlink" Target="consultantplus://offline/ref=57103F16AA3806C46C078BB2940F6EA34E17FB9C1C6FD61305CFCDA9132E1B6C51aAF" TargetMode="External"/><Relationship Id="rId26" Type="http://schemas.openxmlformats.org/officeDocument/2006/relationships/hyperlink" Target="http://www.simaschool.elcom.ru/" TargetMode="External"/><Relationship Id="rId39" Type="http://schemas.openxmlformats.org/officeDocument/2006/relationships/hyperlink" Target="mailto:sb52144@gmail.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hkola51542.narod2.ru/" TargetMode="External"/><Relationship Id="rId42" Type="http://schemas.openxmlformats.org/officeDocument/2006/relationships/hyperlink" Target="http://shipilovo.jpsedu.ru/" TargetMode="External"/><Relationship Id="rId47" Type="http://schemas.openxmlformats.org/officeDocument/2006/relationships/hyperlink" Target="mailto:ehntuziast-shkola@rambler.ru" TargetMode="External"/><Relationship Id="rId50" Type="http://schemas.openxmlformats.org/officeDocument/2006/relationships/hyperlink" Target="http://&#1096;&#1082;&#1086;&#1083;&#1072;.&#1086;&#1073;&#1088;&#1072;&#1079;&#1086;&#1074;&#1072;&#1085;&#1080;&#1077;33.&#1088;&#1092;/"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97F176DC5FB7F6A075120CD8B6C0956EFAC48B764FCE3E92293ABA960c9a1F" TargetMode="External"/><Relationship Id="rId25" Type="http://schemas.openxmlformats.org/officeDocument/2006/relationships/hyperlink" Target="mailto:opolie41@yandex.ru" TargetMode="External"/><Relationship Id="rId33" Type="http://schemas.openxmlformats.org/officeDocument/2006/relationships/hyperlink" Target="mailto:andrshool@rambler.ru" TargetMode="External"/><Relationship Id="rId38" Type="http://schemas.openxmlformats.org/officeDocument/2006/relationships/hyperlink" Target="http://sosnbor.jpsedu.ru/" TargetMode="External"/><Relationship Id="rId46" Type="http://schemas.openxmlformats.org/officeDocument/2006/relationships/hyperlink" Target="http://shkola-ehntuziast.narod.ru/" TargetMode="External"/><Relationship Id="rId2" Type="http://schemas.openxmlformats.org/officeDocument/2006/relationships/numbering" Target="numbering.xml"/><Relationship Id="rId16" Type="http://schemas.openxmlformats.org/officeDocument/2006/relationships/hyperlink" Target="consultantplus://offline/ref=2D7A2A10EF9D8ADC9A425259D3DA3B299FCFFE65CAA3968849E6F716D3e1ZFF" TargetMode="External"/><Relationship Id="rId20" Type="http://schemas.openxmlformats.org/officeDocument/2006/relationships/hyperlink" Target="http://www.gosuslugi.ru/" TargetMode="External"/><Relationship Id="rId29" Type="http://schemas.openxmlformats.org/officeDocument/2006/relationships/hyperlink" Target="mailto:mou22415@gmail.com" TargetMode="External"/><Relationship Id="rId41" Type="http://schemas.openxmlformats.org/officeDocument/2006/relationships/hyperlink" Target="mailto:Fedorowsk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http://opolie.jpsedu.ru/" TargetMode="External"/><Relationship Id="rId32" Type="http://schemas.openxmlformats.org/officeDocument/2006/relationships/hyperlink" Target="http://andrshool.ucoz.ru/" TargetMode="External"/><Relationship Id="rId37" Type="http://schemas.openxmlformats.org/officeDocument/2006/relationships/hyperlink" Target="mailto:seminskoe@yandex.ru" TargetMode="External"/><Relationship Id="rId40" Type="http://schemas.openxmlformats.org/officeDocument/2006/relationships/hyperlink" Target="http://www.fedorowskajasch.ucoz.ru/" TargetMode="External"/><Relationship Id="rId45"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nebiloe_scl@mail.ru" TargetMode="External"/><Relationship Id="rId28" Type="http://schemas.openxmlformats.org/officeDocument/2006/relationships/hyperlink" Target="http://www.ypsoh.ucoz.ru/" TargetMode="External"/><Relationship Id="rId36" Type="http://schemas.openxmlformats.org/officeDocument/2006/relationships/hyperlink" Target="http://seminskoemboy.ucoz.ru/" TargetMode="External"/><Relationship Id="rId49" Type="http://schemas.openxmlformats.org/officeDocument/2006/relationships/hyperlink" Target="mailto:mou22545@gmail.com" TargetMode="Externa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hyperlink" Target="http://rgu.avo.ru/" TargetMode="External"/><Relationship Id="rId31" Type="http://schemas.openxmlformats.org/officeDocument/2006/relationships/hyperlink" Target="mailto:adm@mou3.net" TargetMode="External"/><Relationship Id="rId44" Type="http://schemas.openxmlformats.org/officeDocument/2006/relationships/hyperlink" Target="http://shoosh33.ucoz.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rgu.avo.ru/" TargetMode="External"/><Relationship Id="rId22" Type="http://schemas.openxmlformats.org/officeDocument/2006/relationships/hyperlink" Target="http://nebiloe.ucoz.ru/" TargetMode="External"/><Relationship Id="rId27" Type="http://schemas.openxmlformats.org/officeDocument/2006/relationships/hyperlink" Target="mailto:simas&#1089;hool@yandex.ru" TargetMode="External"/><Relationship Id="rId30" Type="http://schemas.openxmlformats.org/officeDocument/2006/relationships/hyperlink" Target="http://www.mou3.ru/" TargetMode="External"/><Relationship Id="rId35" Type="http://schemas.openxmlformats.org/officeDocument/2006/relationships/hyperlink" Target="mailto:shkola51542@yandex.ru" TargetMode="External"/><Relationship Id="rId43" Type="http://schemas.openxmlformats.org/officeDocument/2006/relationships/hyperlink" Target="mailto:uroki6998@yandex.ru" TargetMode="External"/><Relationship Id="rId48" Type="http://schemas.openxmlformats.org/officeDocument/2006/relationships/hyperlink" Target="http://mou2.jpsedu.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5BD8-D660-448B-A5B3-7E7A3CFA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26</Pages>
  <Words>7269</Words>
  <Characters>41438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Новожилов</dc:creator>
  <cp:keywords/>
  <dc:description/>
  <cp:lastModifiedBy>Александр А. Новожилов</cp:lastModifiedBy>
  <cp:revision>184</cp:revision>
  <cp:lastPrinted>2016-02-03T10:55:00Z</cp:lastPrinted>
  <dcterms:created xsi:type="dcterms:W3CDTF">2015-11-25T06:01:00Z</dcterms:created>
  <dcterms:modified xsi:type="dcterms:W3CDTF">2016-02-09T12:02:00Z</dcterms:modified>
</cp:coreProperties>
</file>