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78" w:rsidRPr="00313AF8" w:rsidRDefault="00330F78" w:rsidP="00360E03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330F78" w:rsidRDefault="00330F78" w:rsidP="00360E03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 w:rsidR="009554AB">
        <w:rPr>
          <w:b w:val="0"/>
          <w:bCs/>
          <w:color w:val="auto"/>
          <w:sz w:val="32"/>
          <w:szCs w:val="32"/>
        </w:rPr>
        <w:t xml:space="preserve"> МУНИЦИПАЛЬНОГО </w:t>
      </w:r>
      <w:r>
        <w:rPr>
          <w:b w:val="0"/>
          <w:bCs/>
          <w:color w:val="auto"/>
          <w:sz w:val="32"/>
          <w:szCs w:val="32"/>
        </w:rPr>
        <w:t>ОБРАЗОВАНИЯ</w:t>
      </w:r>
    </w:p>
    <w:p w:rsidR="00330F78" w:rsidRPr="00A847C9" w:rsidRDefault="00330F78" w:rsidP="00360E03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:rsidR="00330F78" w:rsidRPr="00CF6262" w:rsidRDefault="00330F78" w:rsidP="00360E03">
      <w:pPr>
        <w:jc w:val="center"/>
        <w:rPr>
          <w:b/>
          <w:sz w:val="32"/>
          <w:szCs w:val="32"/>
        </w:rPr>
      </w:pPr>
      <w:r w:rsidRPr="00CF6262">
        <w:rPr>
          <w:b/>
          <w:sz w:val="32"/>
          <w:szCs w:val="32"/>
        </w:rPr>
        <w:t>ПОСТАНОВЛЕНИЕ</w:t>
      </w:r>
    </w:p>
    <w:p w:rsidR="00330F78" w:rsidRDefault="00330F78" w:rsidP="00360E03">
      <w:pPr>
        <w:jc w:val="center"/>
        <w:rPr>
          <w:b/>
          <w:sz w:val="36"/>
          <w:szCs w:val="36"/>
        </w:rPr>
      </w:pPr>
    </w:p>
    <w:p w:rsidR="00330F78" w:rsidRDefault="00330F78" w:rsidP="00360E03">
      <w:pPr>
        <w:jc w:val="center"/>
        <w:rPr>
          <w:b/>
          <w:sz w:val="36"/>
          <w:szCs w:val="36"/>
        </w:rPr>
      </w:pPr>
    </w:p>
    <w:p w:rsidR="00BC2DD2" w:rsidRPr="004B4F95" w:rsidRDefault="00BC2DD2" w:rsidP="00360E03">
      <w:pPr>
        <w:jc w:val="center"/>
        <w:rPr>
          <w:b/>
          <w:sz w:val="36"/>
          <w:szCs w:val="36"/>
        </w:rPr>
      </w:pPr>
    </w:p>
    <w:p w:rsidR="00330F78" w:rsidRDefault="00330F78" w:rsidP="00360E03">
      <w:pPr>
        <w:jc w:val="center"/>
        <w:rPr>
          <w:b/>
          <w:sz w:val="32"/>
          <w:szCs w:val="32"/>
        </w:rPr>
      </w:pPr>
    </w:p>
    <w:p w:rsidR="00330F78" w:rsidRPr="00E53EB4" w:rsidRDefault="00330F78" w:rsidP="00360E03">
      <w:pPr>
        <w:jc w:val="center"/>
        <w:rPr>
          <w:b/>
          <w:sz w:val="28"/>
        </w:rPr>
      </w:pPr>
    </w:p>
    <w:p w:rsidR="00330F78" w:rsidRPr="004D206E" w:rsidRDefault="00330F78" w:rsidP="00E81A49">
      <w:pPr>
        <w:tabs>
          <w:tab w:val="left" w:pos="1120"/>
          <w:tab w:val="center" w:pos="4819"/>
          <w:tab w:val="left" w:pos="6804"/>
        </w:tabs>
        <w:rPr>
          <w:i/>
          <w:sz w:val="28"/>
          <w:szCs w:val="28"/>
        </w:rPr>
      </w:pPr>
      <w:r w:rsidRPr="004D206E">
        <w:rPr>
          <w:sz w:val="28"/>
          <w:szCs w:val="28"/>
        </w:rPr>
        <w:t xml:space="preserve">от </w:t>
      </w:r>
      <w:r w:rsidR="009554AB">
        <w:rPr>
          <w:sz w:val="28"/>
          <w:szCs w:val="28"/>
        </w:rPr>
        <w:t xml:space="preserve"> </w:t>
      </w:r>
      <w:r w:rsidR="00AF44B7">
        <w:rPr>
          <w:sz w:val="28"/>
          <w:szCs w:val="28"/>
        </w:rPr>
        <w:t>19.12.2017</w:t>
      </w:r>
      <w:r w:rsidR="009554AB">
        <w:rPr>
          <w:sz w:val="28"/>
          <w:szCs w:val="28"/>
        </w:rPr>
        <w:t xml:space="preserve">             </w:t>
      </w:r>
      <w:r w:rsidRPr="004D206E">
        <w:rPr>
          <w:sz w:val="28"/>
          <w:szCs w:val="28"/>
        </w:rPr>
        <w:t xml:space="preserve">                                          </w:t>
      </w:r>
      <w:r w:rsidR="00AF44B7">
        <w:rPr>
          <w:sz w:val="28"/>
          <w:szCs w:val="28"/>
        </w:rPr>
        <w:t xml:space="preserve">          </w:t>
      </w:r>
      <w:r w:rsidRPr="004D206E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AF44B7">
        <w:rPr>
          <w:sz w:val="28"/>
          <w:szCs w:val="28"/>
        </w:rPr>
        <w:t>1617</w:t>
      </w:r>
      <w:bookmarkStart w:id="0" w:name="_GoBack"/>
      <w:bookmarkEnd w:id="0"/>
    </w:p>
    <w:p w:rsidR="00330F78" w:rsidRPr="00E1242A" w:rsidRDefault="00330F78" w:rsidP="009554AB">
      <w:pPr>
        <w:tabs>
          <w:tab w:val="left" w:pos="4962"/>
          <w:tab w:val="left" w:pos="7200"/>
        </w:tabs>
        <w:spacing w:before="120"/>
        <w:ind w:right="4959"/>
        <w:jc w:val="both"/>
        <w:rPr>
          <w:i/>
        </w:rPr>
      </w:pPr>
      <w:r>
        <w:rPr>
          <w:i/>
        </w:rPr>
        <w:t xml:space="preserve">О </w:t>
      </w:r>
      <w:r w:rsidR="004E1FCA">
        <w:rPr>
          <w:i/>
        </w:rPr>
        <w:t xml:space="preserve">внесении </w:t>
      </w:r>
      <w:r w:rsidR="00223F01">
        <w:rPr>
          <w:i/>
        </w:rPr>
        <w:t>изменений</w:t>
      </w:r>
      <w:r w:rsidR="00BB53A6">
        <w:rPr>
          <w:i/>
        </w:rPr>
        <w:t xml:space="preserve"> </w:t>
      </w:r>
      <w:r w:rsidR="009554AB">
        <w:rPr>
          <w:i/>
        </w:rPr>
        <w:t xml:space="preserve">и дополнений </w:t>
      </w:r>
      <w:r w:rsidR="004E1FCA">
        <w:rPr>
          <w:i/>
        </w:rPr>
        <w:t xml:space="preserve">в </w:t>
      </w:r>
      <w:r>
        <w:rPr>
          <w:i/>
        </w:rPr>
        <w:t>отдельны</w:t>
      </w:r>
      <w:r w:rsidR="004E1FCA">
        <w:rPr>
          <w:i/>
        </w:rPr>
        <w:t>е</w:t>
      </w:r>
      <w:r>
        <w:rPr>
          <w:i/>
        </w:rPr>
        <w:t xml:space="preserve"> постановлени</w:t>
      </w:r>
      <w:r w:rsidR="004E1FCA">
        <w:rPr>
          <w:i/>
        </w:rPr>
        <w:t>я</w:t>
      </w:r>
      <w:r w:rsidR="009554AB">
        <w:rPr>
          <w:i/>
        </w:rPr>
        <w:t xml:space="preserve"> администрации муниципального </w:t>
      </w:r>
      <w:r>
        <w:rPr>
          <w:i/>
        </w:rPr>
        <w:t>образования Юрьев-Польский район</w:t>
      </w:r>
    </w:p>
    <w:p w:rsidR="004E1FCA" w:rsidRPr="00501255" w:rsidRDefault="004E1FCA" w:rsidP="004E1FCA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 w:rsidRPr="00FB6536">
        <w:rPr>
          <w:rFonts w:eastAsia="Times New Roman"/>
          <w:sz w:val="28"/>
          <w:szCs w:val="28"/>
        </w:rPr>
        <w:t>В</w:t>
      </w:r>
      <w:r w:rsidR="008D201F">
        <w:rPr>
          <w:rFonts w:eastAsia="Times New Roman"/>
          <w:sz w:val="28"/>
          <w:szCs w:val="28"/>
        </w:rPr>
        <w:t>о</w:t>
      </w:r>
      <w:r w:rsidRPr="00FB6536">
        <w:rPr>
          <w:rFonts w:eastAsia="Times New Roman"/>
          <w:sz w:val="28"/>
          <w:szCs w:val="28"/>
        </w:rPr>
        <w:t xml:space="preserve"> </w:t>
      </w:r>
      <w:r w:rsidR="00FB6536" w:rsidRPr="00FB6536">
        <w:rPr>
          <w:rFonts w:eastAsia="Times New Roman"/>
          <w:sz w:val="28"/>
          <w:szCs w:val="28"/>
        </w:rPr>
        <w:t>исполнение распоряжения администрации Владимирской области</w:t>
      </w:r>
      <w:r w:rsidRPr="00FB6536">
        <w:rPr>
          <w:rFonts w:eastAsia="Times New Roman"/>
          <w:sz w:val="28"/>
          <w:szCs w:val="28"/>
        </w:rPr>
        <w:t xml:space="preserve"> от </w:t>
      </w:r>
      <w:r w:rsidR="00FB6536" w:rsidRPr="00FB6536">
        <w:rPr>
          <w:rFonts w:eastAsia="Times New Roman"/>
          <w:sz w:val="28"/>
          <w:szCs w:val="28"/>
        </w:rPr>
        <w:t>20.03.2017</w:t>
      </w:r>
      <w:r w:rsidRPr="00FB6536">
        <w:rPr>
          <w:rFonts w:eastAsia="Times New Roman"/>
          <w:sz w:val="28"/>
          <w:szCs w:val="28"/>
        </w:rPr>
        <w:t xml:space="preserve"> № </w:t>
      </w:r>
      <w:r w:rsidR="00FB6536" w:rsidRPr="00FB6536">
        <w:rPr>
          <w:rFonts w:eastAsia="Times New Roman"/>
          <w:sz w:val="28"/>
          <w:szCs w:val="28"/>
        </w:rPr>
        <w:t>179-р</w:t>
      </w:r>
      <w:r w:rsidRPr="00FB6536">
        <w:rPr>
          <w:rFonts w:eastAsia="Times New Roman"/>
          <w:sz w:val="28"/>
          <w:szCs w:val="28"/>
        </w:rPr>
        <w:t xml:space="preserve"> «Об </w:t>
      </w:r>
      <w:r w:rsidR="00FB6536" w:rsidRPr="00FB6536">
        <w:rPr>
          <w:sz w:val="28"/>
          <w:szCs w:val="28"/>
        </w:rPr>
        <w:t>утверждении сводного плана мероприятий по приведению нормативных правовых актов, устанавливающих порядок</w:t>
      </w:r>
      <w:r w:rsidRPr="00FB6536">
        <w:rPr>
          <w:sz w:val="28"/>
          <w:szCs w:val="28"/>
        </w:rPr>
        <w:t xml:space="preserve"> предоставления государственных и муниципальных услуг</w:t>
      </w:r>
      <w:r w:rsidR="00FB6536" w:rsidRPr="00FB6536">
        <w:rPr>
          <w:sz w:val="28"/>
          <w:szCs w:val="28"/>
        </w:rPr>
        <w:t>, в соответствии с требованиями к предоставлению в электронной форме государственных и муниципальных услуг</w:t>
      </w:r>
      <w:r w:rsidRPr="00FB6536">
        <w:rPr>
          <w:sz w:val="28"/>
          <w:szCs w:val="28"/>
        </w:rPr>
        <w:t>»</w:t>
      </w:r>
      <w:r w:rsidRPr="00501255">
        <w:rPr>
          <w:sz w:val="28"/>
          <w:szCs w:val="28"/>
        </w:rPr>
        <w:t xml:space="preserve"> </w:t>
      </w:r>
      <w:r w:rsidRPr="00501255">
        <w:rPr>
          <w:rFonts w:eastAsia="Times New Roman"/>
          <w:sz w:val="28"/>
          <w:szCs w:val="28"/>
        </w:rPr>
        <w:t>п о с т а н о в л я ю:</w:t>
      </w:r>
    </w:p>
    <w:p w:rsidR="009554AB" w:rsidRDefault="00330F78" w:rsidP="009554AB">
      <w:pPr>
        <w:pStyle w:val="ConsPlusNormal"/>
        <w:spacing w:before="120"/>
        <w:ind w:firstLine="709"/>
        <w:jc w:val="both"/>
        <w:rPr>
          <w:bCs/>
        </w:rPr>
      </w:pPr>
      <w:r>
        <w:t>1.</w:t>
      </w:r>
      <w:r w:rsidR="00BB53A6" w:rsidRPr="00BB53A6">
        <w:t xml:space="preserve"> </w:t>
      </w:r>
      <w:r w:rsidR="009554AB">
        <w:rPr>
          <w:lang w:eastAsia="ru-RU"/>
        </w:rPr>
        <w:t xml:space="preserve">Внести в приложение к </w:t>
      </w:r>
      <w:r w:rsidR="009554AB">
        <w:t xml:space="preserve">постановлению администрации муниципального образования Юрьев-Польский </w:t>
      </w:r>
      <w:r w:rsidR="009554AB" w:rsidRPr="00CE4625">
        <w:t xml:space="preserve">район от </w:t>
      </w:r>
      <w:r w:rsidR="009554AB">
        <w:t>20.03.2017</w:t>
      </w:r>
      <w:r w:rsidR="009554AB" w:rsidRPr="00CE4625">
        <w:t xml:space="preserve"> </w:t>
      </w:r>
      <w:r w:rsidR="00C422E1">
        <w:t xml:space="preserve">года </w:t>
      </w:r>
      <w:r w:rsidR="009554AB" w:rsidRPr="00CE4625">
        <w:t>№</w:t>
      </w:r>
      <w:r w:rsidR="009554AB">
        <w:t>228</w:t>
      </w:r>
      <w:r w:rsidR="009554AB" w:rsidRPr="00CE4625">
        <w:t xml:space="preserve"> «О</w:t>
      </w:r>
      <w:r w:rsidR="009554AB" w:rsidRPr="0078115C">
        <w:t>б утверждении административного регламента</w:t>
      </w:r>
      <w:r w:rsidR="009554AB">
        <w:t xml:space="preserve"> </w:t>
      </w:r>
      <w:r w:rsidR="009554AB" w:rsidRPr="00CE4625">
        <w:t xml:space="preserve">предоставления государственной услуги «Выдача </w:t>
      </w:r>
      <w:r w:rsidR="009554AB">
        <w:rPr>
          <w:bCs/>
        </w:rPr>
        <w:t>разрешения на вступление в брак несовершеннолетним гражданам</w:t>
      </w:r>
      <w:r w:rsidR="009554AB" w:rsidRPr="00CE4625">
        <w:t>»</w:t>
      </w:r>
      <w:r w:rsidR="009554AB">
        <w:t xml:space="preserve"> </w:t>
      </w:r>
      <w:r w:rsidR="009554AB">
        <w:rPr>
          <w:bCs/>
        </w:rPr>
        <w:t>следующие изменения:</w:t>
      </w:r>
    </w:p>
    <w:p w:rsidR="004F6FEF" w:rsidRDefault="004F6FEF" w:rsidP="009554AB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 xml:space="preserve">1.1 подпункт 1.3.6 пункта 1.3 раздела 1 </w:t>
      </w:r>
      <w:r w:rsidR="00CF7671">
        <w:rPr>
          <w:bCs/>
        </w:rPr>
        <w:t>дополнить</w:t>
      </w:r>
      <w:r>
        <w:rPr>
          <w:bCs/>
        </w:rPr>
        <w:t xml:space="preserve"> </w:t>
      </w:r>
      <w:r w:rsidR="00762A63">
        <w:rPr>
          <w:bCs/>
        </w:rPr>
        <w:t>абзаца</w:t>
      </w:r>
      <w:r w:rsidR="00CF7671">
        <w:rPr>
          <w:bCs/>
        </w:rPr>
        <w:t>ми</w:t>
      </w:r>
      <w:r>
        <w:rPr>
          <w:bCs/>
        </w:rPr>
        <w:t>:</w:t>
      </w:r>
    </w:p>
    <w:p w:rsidR="00CF7671" w:rsidRPr="00CF7671" w:rsidRDefault="004F6FEF" w:rsidP="00CF7671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F7671">
        <w:rPr>
          <w:bCs/>
          <w:sz w:val="28"/>
          <w:szCs w:val="28"/>
        </w:rPr>
        <w:t>«</w:t>
      </w:r>
      <w:r w:rsidR="00CF7671" w:rsidRPr="00CF7671">
        <w:rPr>
          <w:color w:val="000000"/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CF7671" w:rsidRPr="00CF7671" w:rsidRDefault="00762A63" w:rsidP="00CF7671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7671" w:rsidRPr="00CF7671">
        <w:rPr>
          <w:color w:val="000000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CF7671" w:rsidRPr="00CF7671" w:rsidRDefault="00762A63" w:rsidP="00762A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 </w:t>
      </w:r>
      <w:r w:rsidR="00CF7671" w:rsidRPr="00CF7671">
        <w:rPr>
          <w:color w:val="000000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</w:t>
      </w:r>
      <w:r>
        <w:rPr>
          <w:color w:val="000000"/>
          <w:sz w:val="28"/>
          <w:szCs w:val="28"/>
        </w:rPr>
        <w:t>нию указанных документов, а так</w:t>
      </w:r>
      <w:r w:rsidR="00CF7671" w:rsidRPr="00CF7671">
        <w:rPr>
          <w:color w:val="000000"/>
          <w:sz w:val="28"/>
          <w:szCs w:val="28"/>
        </w:rPr>
        <w:t>же перечень документов, которые заявитель вправе представить по собственной инициативе;</w:t>
      </w:r>
    </w:p>
    <w:p w:rsidR="00CF7671" w:rsidRPr="00CF7671" w:rsidRDefault="00762A63" w:rsidP="00762A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 </w:t>
      </w:r>
      <w:r w:rsidR="00CF7671" w:rsidRPr="00CF7671">
        <w:rPr>
          <w:color w:val="000000"/>
          <w:sz w:val="28"/>
          <w:szCs w:val="28"/>
        </w:rPr>
        <w:t>круг заявителей;</w:t>
      </w:r>
    </w:p>
    <w:p w:rsidR="00CF7671" w:rsidRPr="00CF7671" w:rsidRDefault="00762A63" w:rsidP="00762A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3) </w:t>
      </w:r>
      <w:r w:rsidR="00CF7671" w:rsidRPr="00CF7671">
        <w:rPr>
          <w:color w:val="000000"/>
          <w:sz w:val="28"/>
          <w:szCs w:val="28"/>
        </w:rPr>
        <w:t>срок предоставления государственной услуги;</w:t>
      </w:r>
    </w:p>
    <w:p w:rsidR="00CF7671" w:rsidRPr="00CF7671" w:rsidRDefault="00762A63" w:rsidP="00762A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4) </w:t>
      </w:r>
      <w:r w:rsidR="00CF7671" w:rsidRPr="00CF7671">
        <w:rPr>
          <w:color w:val="000000"/>
          <w:sz w:val="28"/>
          <w:szCs w:val="28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F7671" w:rsidRPr="00CF7671" w:rsidRDefault="00762A63" w:rsidP="00762A63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="00CF7671"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="00CF7671"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CF7671" w:rsidRPr="00CF7671" w:rsidRDefault="00762A63" w:rsidP="00762A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="00CF7671" w:rsidRPr="00CF7671">
        <w:rPr>
          <w:color w:val="000000"/>
          <w:sz w:val="28"/>
          <w:szCs w:val="28"/>
        </w:rPr>
        <w:t xml:space="preserve">исчерпывающий перечень оснований для отказа в предоставлении </w:t>
      </w:r>
      <w:r w:rsidR="00CF7671" w:rsidRPr="00CF7671">
        <w:rPr>
          <w:color w:val="000000"/>
          <w:sz w:val="28"/>
          <w:szCs w:val="28"/>
        </w:rPr>
        <w:lastRenderedPageBreak/>
        <w:t>государственной услуги;</w:t>
      </w:r>
    </w:p>
    <w:p w:rsidR="00762A63" w:rsidRDefault="00762A63" w:rsidP="00762A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="00CF7671"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CF7671" w:rsidRPr="00CF7671" w:rsidRDefault="00762A63" w:rsidP="00762A63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="00CF7671"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CF7671" w:rsidRPr="00CF7671" w:rsidRDefault="00762A63" w:rsidP="00762A63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7671"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F7671" w:rsidRDefault="00762A63" w:rsidP="00CF7671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F7671"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="00CF7671"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="00CF7671" w:rsidRPr="00CF7671">
        <w:rPr>
          <w:color w:val="000000"/>
          <w:sz w:val="28"/>
          <w:szCs w:val="28"/>
        </w:rPr>
        <w:t>.</w:t>
      </w:r>
    </w:p>
    <w:p w:rsidR="008A2817" w:rsidRDefault="008A2817" w:rsidP="00CF7671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пункт 5.3 раздела 5 изложить в следующей редакции:</w:t>
      </w:r>
    </w:p>
    <w:p w:rsidR="008A2817" w:rsidRDefault="008A2817" w:rsidP="008A2817">
      <w:pPr>
        <w:pStyle w:val="ConsPlusNormal"/>
        <w:jc w:val="both"/>
      </w:pPr>
      <w:r>
        <w:rPr>
          <w:color w:val="000000"/>
        </w:rPr>
        <w:t xml:space="preserve">     «5.3</w:t>
      </w:r>
      <w:r>
        <w:t xml:space="preserve">.Жалоба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Юрьев-Польский район, через </w:t>
      </w:r>
      <w:r>
        <w:rPr>
          <w:color w:val="000000"/>
        </w:rPr>
        <w:t>Единый портал</w:t>
      </w:r>
      <w:r w:rsidRPr="00CF7671">
        <w:rPr>
          <w:color w:val="000000"/>
        </w:rPr>
        <w:t xml:space="preserve"> государственных и муниципальных услуг (функций)</w:t>
      </w:r>
      <w:r>
        <w:rPr>
          <w:color w:val="000000"/>
        </w:rPr>
        <w:t xml:space="preserve">, </w:t>
      </w:r>
      <w:r>
        <w:t>а</w:t>
      </w:r>
      <w:r w:rsidR="0040684E">
        <w:t xml:space="preserve"> также может быть принята при личном</w:t>
      </w:r>
      <w:r>
        <w:t xml:space="preserve"> пр</w:t>
      </w:r>
      <w:r w:rsidR="0040684E">
        <w:t xml:space="preserve">иеме </w:t>
      </w:r>
      <w:r>
        <w:t>заявителя».</w:t>
      </w:r>
    </w:p>
    <w:p w:rsidR="009048C7" w:rsidRPr="00C422E1" w:rsidRDefault="009048C7" w:rsidP="009048C7">
      <w:pPr>
        <w:pStyle w:val="ConsPlusNormal"/>
        <w:spacing w:before="120"/>
        <w:ind w:firstLine="709"/>
        <w:jc w:val="both"/>
        <w:rPr>
          <w:bCs/>
        </w:rPr>
      </w:pPr>
      <w:r w:rsidRPr="00C422E1">
        <w:t xml:space="preserve">2. </w:t>
      </w:r>
      <w:r w:rsidRPr="00C422E1">
        <w:rPr>
          <w:lang w:eastAsia="ru-RU"/>
        </w:rPr>
        <w:t xml:space="preserve">Внести в приложение к </w:t>
      </w:r>
      <w:r w:rsidRPr="00C422E1">
        <w:t xml:space="preserve">постановлению администрации муниципального образования Юрьев-Польский район от </w:t>
      </w:r>
      <w:r w:rsidR="00C422E1" w:rsidRPr="00C422E1">
        <w:t>24.06.2016 года</w:t>
      </w:r>
      <w:r w:rsidRPr="00C422E1">
        <w:t xml:space="preserve"> №</w:t>
      </w:r>
      <w:r w:rsidR="00C422E1" w:rsidRPr="00C422E1">
        <w:t>784</w:t>
      </w:r>
      <w:r w:rsidRPr="00C422E1">
        <w:t xml:space="preserve"> «Об утверждении административного регламента предоставления государственной услуги «</w:t>
      </w:r>
      <w:r w:rsidR="0082428C">
        <w:t>П</w:t>
      </w:r>
      <w:r w:rsidR="00C422E1" w:rsidRPr="00C422E1">
        <w:t>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</w:r>
      <w:r w:rsidRPr="00C422E1">
        <w:t xml:space="preserve">» </w:t>
      </w:r>
      <w:r w:rsidRPr="00C422E1">
        <w:rPr>
          <w:bCs/>
        </w:rPr>
        <w:t>следующие изменения:</w:t>
      </w:r>
    </w:p>
    <w:p w:rsidR="009048C7" w:rsidRPr="00C422E1" w:rsidRDefault="006448EF" w:rsidP="009048C7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>2</w:t>
      </w:r>
      <w:r w:rsidR="009048C7" w:rsidRPr="00C422E1">
        <w:rPr>
          <w:bCs/>
        </w:rPr>
        <w:t>.1 подпункт 1.3.6 пункта 1.3 раздела 1 дополнить абзацами:</w:t>
      </w:r>
    </w:p>
    <w:p w:rsidR="009048C7" w:rsidRPr="00C422E1" w:rsidRDefault="009048C7" w:rsidP="009048C7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bCs/>
          <w:sz w:val="28"/>
          <w:szCs w:val="28"/>
        </w:rPr>
        <w:t>«</w:t>
      </w: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9048C7" w:rsidRPr="00C422E1" w:rsidRDefault="009048C7" w:rsidP="009048C7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9048C7" w:rsidRPr="00C422E1" w:rsidRDefault="009048C7" w:rsidP="009048C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048C7" w:rsidRPr="00C422E1" w:rsidRDefault="009048C7" w:rsidP="009048C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9048C7" w:rsidRPr="00C422E1" w:rsidRDefault="009048C7" w:rsidP="009048C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9048C7" w:rsidRPr="00CF7671" w:rsidRDefault="009048C7" w:rsidP="009048C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lastRenderedPageBreak/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9048C7" w:rsidRPr="00CF7671" w:rsidRDefault="009048C7" w:rsidP="009048C7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9048C7" w:rsidRPr="00CF7671" w:rsidRDefault="009048C7" w:rsidP="009048C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9048C7" w:rsidRDefault="009048C7" w:rsidP="009048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9048C7" w:rsidRPr="00CF7671" w:rsidRDefault="009048C7" w:rsidP="009048C7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9048C7" w:rsidRPr="00CF7671" w:rsidRDefault="009048C7" w:rsidP="009048C7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048C7" w:rsidRDefault="009048C7" w:rsidP="009048C7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9048C7" w:rsidRDefault="006448EF" w:rsidP="009048C7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048C7">
        <w:rPr>
          <w:color w:val="000000"/>
          <w:sz w:val="28"/>
          <w:szCs w:val="28"/>
        </w:rPr>
        <w:t>.2 пункт 5.3 раздела 5 изложить в следующей редакции:</w:t>
      </w:r>
    </w:p>
    <w:p w:rsidR="009048C7" w:rsidRDefault="009048C7" w:rsidP="009048C7">
      <w:pPr>
        <w:pStyle w:val="ConsPlusNormal"/>
        <w:jc w:val="both"/>
      </w:pPr>
      <w:r>
        <w:rPr>
          <w:color w:val="000000"/>
        </w:rPr>
        <w:t xml:space="preserve">     «5.3</w:t>
      </w:r>
      <w:r>
        <w:t xml:space="preserve">.Жалоба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Юрьев-Польский район, через </w:t>
      </w:r>
      <w:r>
        <w:rPr>
          <w:color w:val="000000"/>
        </w:rPr>
        <w:t>Единый портал</w:t>
      </w:r>
      <w:r w:rsidRPr="00CF7671">
        <w:rPr>
          <w:color w:val="000000"/>
        </w:rPr>
        <w:t xml:space="preserve"> государственных и муниципальных услуг (функций)</w:t>
      </w:r>
      <w:r>
        <w:rPr>
          <w:color w:val="000000"/>
        </w:rPr>
        <w:t xml:space="preserve">, </w:t>
      </w:r>
      <w:r>
        <w:t>а также может быть принята при личном приеме заявителя».</w:t>
      </w:r>
    </w:p>
    <w:p w:rsidR="00243038" w:rsidRPr="00E06400" w:rsidRDefault="00243038" w:rsidP="00243038">
      <w:pPr>
        <w:pStyle w:val="ConsPlusNormal"/>
        <w:spacing w:before="120"/>
        <w:ind w:firstLine="709"/>
        <w:jc w:val="both"/>
        <w:rPr>
          <w:bCs/>
        </w:rPr>
      </w:pPr>
      <w:r w:rsidRPr="00E06400">
        <w:t xml:space="preserve">3. </w:t>
      </w:r>
      <w:r w:rsidRPr="00E06400">
        <w:rPr>
          <w:lang w:eastAsia="ru-RU"/>
        </w:rPr>
        <w:t xml:space="preserve">Внести в приложение к </w:t>
      </w:r>
      <w:r w:rsidRPr="00E06400">
        <w:t>постановлению администрации муниципального образования Юрьев-Польский район от 19.02.2016 года №231 «Об утверждении административного регламента предоставления государственной услуги «</w:t>
      </w:r>
      <w:r w:rsidR="00CB46C9" w:rsidRPr="00E06400">
        <w:t>Государственное обеспечение и социальная поддержка детей-сирот и детей, оставшихся без попечения родителей</w:t>
      </w:r>
      <w:r w:rsidRPr="00E06400">
        <w:t>»</w:t>
      </w:r>
      <w:r w:rsidR="00CB46C9" w:rsidRPr="00E06400">
        <w:t xml:space="preserve"> в новой редакции»</w:t>
      </w:r>
      <w:r w:rsidRPr="00E06400">
        <w:t xml:space="preserve"> </w:t>
      </w:r>
      <w:r w:rsidRPr="00E06400">
        <w:rPr>
          <w:bCs/>
        </w:rPr>
        <w:t>следующие изменения:</w:t>
      </w:r>
    </w:p>
    <w:p w:rsidR="00243038" w:rsidRPr="00C422E1" w:rsidRDefault="00CB46C9" w:rsidP="00243038">
      <w:pPr>
        <w:pStyle w:val="ConsPlusNormal"/>
        <w:spacing w:before="120"/>
        <w:ind w:firstLine="709"/>
        <w:jc w:val="both"/>
        <w:rPr>
          <w:bCs/>
        </w:rPr>
      </w:pPr>
      <w:r w:rsidRPr="00E06400">
        <w:rPr>
          <w:bCs/>
        </w:rPr>
        <w:t>3</w:t>
      </w:r>
      <w:r w:rsidR="00243038" w:rsidRPr="00E06400">
        <w:rPr>
          <w:bCs/>
        </w:rPr>
        <w:t xml:space="preserve">.1 </w:t>
      </w:r>
      <w:r w:rsidRPr="00E06400">
        <w:rPr>
          <w:bCs/>
        </w:rPr>
        <w:t>пункт 1.5</w:t>
      </w:r>
      <w:r w:rsidR="00243038" w:rsidRPr="00E06400">
        <w:rPr>
          <w:bCs/>
        </w:rPr>
        <w:t xml:space="preserve"> раздела</w:t>
      </w:r>
      <w:r w:rsidR="00243038" w:rsidRPr="00C422E1">
        <w:rPr>
          <w:bCs/>
        </w:rPr>
        <w:t xml:space="preserve"> 1 </w:t>
      </w:r>
      <w:r>
        <w:rPr>
          <w:bCs/>
        </w:rPr>
        <w:t>дополнить подпунктом 1.5.6 следующего содержания</w:t>
      </w:r>
      <w:r w:rsidR="00243038" w:rsidRPr="00C422E1">
        <w:rPr>
          <w:bCs/>
        </w:rPr>
        <w:t>:</w:t>
      </w:r>
    </w:p>
    <w:p w:rsidR="00CB46C9" w:rsidRPr="00CB46C9" w:rsidRDefault="00243038" w:rsidP="00243038">
      <w:pPr>
        <w:pStyle w:val="5"/>
        <w:shd w:val="clear" w:color="auto" w:fill="auto"/>
        <w:spacing w:line="240" w:lineRule="auto"/>
        <w:ind w:firstLine="360"/>
        <w:rPr>
          <w:bCs/>
          <w:sz w:val="28"/>
          <w:szCs w:val="28"/>
        </w:rPr>
      </w:pPr>
      <w:r w:rsidRPr="00C422E1">
        <w:rPr>
          <w:bCs/>
          <w:sz w:val="28"/>
          <w:szCs w:val="28"/>
        </w:rPr>
        <w:t>«</w:t>
      </w:r>
      <w:r w:rsidR="00CB46C9">
        <w:rPr>
          <w:bCs/>
          <w:sz w:val="28"/>
          <w:szCs w:val="28"/>
        </w:rPr>
        <w:t xml:space="preserve">1.5.6. </w:t>
      </w:r>
      <w:r w:rsidR="00CB46C9" w:rsidRPr="008B09EA">
        <w:rPr>
          <w:sz w:val="28"/>
          <w:szCs w:val="28"/>
        </w:rPr>
        <w:t xml:space="preserve">Информация по вопросам предоставления </w:t>
      </w:r>
      <w:r w:rsidR="00CB46C9">
        <w:rPr>
          <w:sz w:val="28"/>
          <w:szCs w:val="28"/>
        </w:rPr>
        <w:t>государственной</w:t>
      </w:r>
      <w:r w:rsidR="00CB46C9" w:rsidRPr="008B09EA">
        <w:rPr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CB46C9" w:rsidRPr="008B09EA">
        <w:rPr>
          <w:rStyle w:val="FontStyle33"/>
          <w:sz w:val="28"/>
          <w:szCs w:val="28"/>
        </w:rPr>
        <w:t xml:space="preserve"> </w:t>
      </w:r>
      <w:r w:rsidR="00CB46C9" w:rsidRPr="00CB46C9">
        <w:rPr>
          <w:sz w:val="28"/>
          <w:szCs w:val="28"/>
        </w:rPr>
        <w:t>(</w:t>
      </w:r>
      <w:hyperlink r:id="rId7" w:history="1"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CB46C9" w:rsidRPr="00CB46C9">
        <w:rPr>
          <w:sz w:val="28"/>
          <w:szCs w:val="28"/>
        </w:rPr>
        <w:t>)</w:t>
      </w:r>
      <w:r w:rsidR="00CB46C9" w:rsidRPr="004150A0">
        <w:rPr>
          <w:rStyle w:val="FontStyle33"/>
          <w:sz w:val="28"/>
          <w:szCs w:val="28"/>
        </w:rPr>
        <w:t xml:space="preserve"> </w:t>
      </w:r>
      <w:r w:rsidR="00CB46C9" w:rsidRPr="007D4AA1">
        <w:rPr>
          <w:sz w:val="28"/>
          <w:szCs w:val="28"/>
        </w:rPr>
        <w:t>и государственной информационной системы «Портал государственных и муниципальных услуг Владимирской области»</w:t>
      </w:r>
      <w:r w:rsidR="00CB46C9" w:rsidRPr="00675934">
        <w:rPr>
          <w:rStyle w:val="FontStyle33"/>
          <w:sz w:val="28"/>
          <w:szCs w:val="28"/>
        </w:rPr>
        <w:t xml:space="preserve"> </w:t>
      </w:r>
      <w:r w:rsidR="00CB46C9"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CB46C9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CB46C9" w:rsidRPr="00CB46C9">
        <w:rPr>
          <w:sz w:val="28"/>
          <w:szCs w:val="28"/>
        </w:rPr>
        <w:t>).</w:t>
      </w:r>
    </w:p>
    <w:p w:rsidR="00243038" w:rsidRPr="00C422E1" w:rsidRDefault="00243038" w:rsidP="00243038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lastRenderedPageBreak/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243038" w:rsidRPr="00C422E1" w:rsidRDefault="00243038" w:rsidP="00243038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243038" w:rsidRPr="00C422E1" w:rsidRDefault="00243038" w:rsidP="00243038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43038" w:rsidRPr="00C422E1" w:rsidRDefault="00243038" w:rsidP="00243038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243038" w:rsidRPr="00C422E1" w:rsidRDefault="00243038" w:rsidP="00243038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243038" w:rsidRPr="00CF7671" w:rsidRDefault="00243038" w:rsidP="00243038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243038" w:rsidRPr="00CF7671" w:rsidRDefault="00243038" w:rsidP="00243038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243038" w:rsidRPr="00CF7671" w:rsidRDefault="00243038" w:rsidP="00243038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243038" w:rsidRDefault="00243038" w:rsidP="002430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243038" w:rsidRPr="00CF7671" w:rsidRDefault="00243038" w:rsidP="00243038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243038" w:rsidRPr="00CF7671" w:rsidRDefault="00243038" w:rsidP="00243038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43038" w:rsidRDefault="00243038" w:rsidP="00243038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243038" w:rsidRDefault="00CB46C9" w:rsidP="00243038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3038">
        <w:rPr>
          <w:color w:val="000000"/>
          <w:sz w:val="28"/>
          <w:szCs w:val="28"/>
        </w:rPr>
        <w:t>.2 пункт 5.3 раздела 5 изложить в следующей редакции:</w:t>
      </w:r>
    </w:p>
    <w:p w:rsidR="00243038" w:rsidRDefault="00243038" w:rsidP="00243038">
      <w:pPr>
        <w:pStyle w:val="ConsPlusNormal"/>
        <w:jc w:val="both"/>
      </w:pPr>
      <w:r>
        <w:rPr>
          <w:color w:val="000000"/>
        </w:rPr>
        <w:t xml:space="preserve">     «5.3</w:t>
      </w:r>
      <w:r>
        <w:t xml:space="preserve">.Жалоба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Юрьев-Польский район, через </w:t>
      </w:r>
      <w:r>
        <w:rPr>
          <w:color w:val="000000"/>
        </w:rPr>
        <w:t>Единый портал</w:t>
      </w:r>
      <w:r w:rsidRPr="00CF7671">
        <w:rPr>
          <w:color w:val="000000"/>
        </w:rPr>
        <w:t xml:space="preserve"> государственных и муниципальных услуг (функций)</w:t>
      </w:r>
      <w:r>
        <w:rPr>
          <w:color w:val="000000"/>
        </w:rPr>
        <w:t xml:space="preserve">, </w:t>
      </w:r>
      <w:r>
        <w:t>а также может быть принята при личном приеме заявителя».</w:t>
      </w:r>
    </w:p>
    <w:p w:rsidR="00E06400" w:rsidRDefault="00E06400" w:rsidP="00E06400">
      <w:pPr>
        <w:pStyle w:val="ConsPlusNormal"/>
        <w:spacing w:before="120"/>
        <w:ind w:firstLine="709"/>
        <w:jc w:val="both"/>
        <w:rPr>
          <w:bCs/>
        </w:rPr>
      </w:pPr>
      <w:r w:rsidRPr="007B1C63">
        <w:t xml:space="preserve">4. </w:t>
      </w:r>
      <w:r w:rsidRPr="007B1C63">
        <w:rPr>
          <w:lang w:eastAsia="ru-RU"/>
        </w:rPr>
        <w:t xml:space="preserve">Внести в приложение </w:t>
      </w:r>
      <w:r w:rsidRPr="00C422E1">
        <w:rPr>
          <w:lang w:eastAsia="ru-RU"/>
        </w:rPr>
        <w:t xml:space="preserve">к </w:t>
      </w:r>
      <w:r w:rsidRPr="00C422E1">
        <w:t xml:space="preserve">постановлению администрации муниципального образования Юрьев-Польский </w:t>
      </w:r>
      <w:r w:rsidR="007B1C63">
        <w:t>район от</w:t>
      </w:r>
      <w:r w:rsidR="00B9403F" w:rsidRPr="00CE4625">
        <w:t xml:space="preserve"> 30.10.2012 №1627 «О</w:t>
      </w:r>
      <w:r w:rsidR="00B9403F" w:rsidRPr="0078115C">
        <w:t>б утверждении административного регламента</w:t>
      </w:r>
      <w:r w:rsidR="00B9403F">
        <w:t xml:space="preserve"> </w:t>
      </w:r>
      <w:r w:rsidR="00B9403F" w:rsidRPr="00CE4625">
        <w:t xml:space="preserve">предоставления государственной услуги «Выдача </w:t>
      </w:r>
      <w:r w:rsidR="00B9403F" w:rsidRPr="00CE4625">
        <w:rPr>
          <w:bCs/>
        </w:rPr>
        <w:lastRenderedPageBreak/>
        <w:t>заключения о возможности быть кандидатом в усыновители</w:t>
      </w:r>
      <w:r w:rsidRPr="00C422E1">
        <w:t xml:space="preserve">» </w:t>
      </w:r>
      <w:r w:rsidRPr="00C422E1">
        <w:rPr>
          <w:bCs/>
        </w:rPr>
        <w:t>следующие изменения:</w:t>
      </w:r>
    </w:p>
    <w:p w:rsidR="00B9403F" w:rsidRPr="00C422E1" w:rsidRDefault="00B9403F" w:rsidP="00B9403F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>4</w:t>
      </w:r>
      <w:r w:rsidRPr="00E06400">
        <w:rPr>
          <w:bCs/>
        </w:rPr>
        <w:t>.1 пункт</w:t>
      </w:r>
      <w:r>
        <w:rPr>
          <w:bCs/>
        </w:rPr>
        <w:t xml:space="preserve"> </w:t>
      </w:r>
      <w:r w:rsidRPr="00E06400">
        <w:rPr>
          <w:bCs/>
        </w:rPr>
        <w:t>5 раздела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Pr="00C422E1">
        <w:rPr>
          <w:bCs/>
        </w:rPr>
        <w:t xml:space="preserve"> </w:t>
      </w:r>
      <w:r>
        <w:rPr>
          <w:bCs/>
        </w:rPr>
        <w:t>дополнить подпунктом 5.6 следующего содержания</w:t>
      </w:r>
      <w:r w:rsidRPr="00C422E1">
        <w:rPr>
          <w:bCs/>
        </w:rPr>
        <w:t>:</w:t>
      </w:r>
    </w:p>
    <w:p w:rsidR="00B9403F" w:rsidRPr="00CB46C9" w:rsidRDefault="00B9403F" w:rsidP="00B9403F">
      <w:pPr>
        <w:pStyle w:val="5"/>
        <w:shd w:val="clear" w:color="auto" w:fill="auto"/>
        <w:spacing w:line="240" w:lineRule="auto"/>
        <w:ind w:firstLine="360"/>
        <w:rPr>
          <w:bCs/>
          <w:sz w:val="28"/>
          <w:szCs w:val="28"/>
        </w:rPr>
      </w:pPr>
      <w:r w:rsidRPr="00C422E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5.6. </w:t>
      </w:r>
      <w:r w:rsidRPr="008B09EA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государственной</w:t>
      </w:r>
      <w:r w:rsidRPr="008B09EA">
        <w:rPr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CB46C9">
        <w:rPr>
          <w:sz w:val="28"/>
          <w:szCs w:val="28"/>
        </w:rPr>
        <w:t>(</w:t>
      </w:r>
      <w:hyperlink r:id="rId9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</w:t>
      </w:r>
      <w:r w:rsidRPr="004150A0">
        <w:rPr>
          <w:rStyle w:val="FontStyle33"/>
          <w:sz w:val="28"/>
          <w:szCs w:val="28"/>
        </w:rPr>
        <w:t xml:space="preserve"> </w:t>
      </w:r>
      <w:r w:rsidRPr="007D4AA1">
        <w:rPr>
          <w:sz w:val="28"/>
          <w:szCs w:val="28"/>
        </w:rPr>
        <w:t>и государственной информационной системы «Портал государственных и муниципальных услуг Владимирской области»</w:t>
      </w:r>
      <w:r w:rsidRPr="00675934">
        <w:rPr>
          <w:rStyle w:val="FontStyle33"/>
          <w:sz w:val="28"/>
          <w:szCs w:val="28"/>
        </w:rPr>
        <w:t xml:space="preserve"> </w:t>
      </w:r>
      <w:r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).</w:t>
      </w:r>
    </w:p>
    <w:p w:rsidR="00B9403F" w:rsidRPr="00C422E1" w:rsidRDefault="00B9403F" w:rsidP="00B9403F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B9403F" w:rsidRPr="00C422E1" w:rsidRDefault="00B9403F" w:rsidP="00B9403F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B9403F" w:rsidRPr="00C422E1" w:rsidRDefault="00B9403F" w:rsidP="00B9403F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403F" w:rsidRPr="00C422E1" w:rsidRDefault="00B9403F" w:rsidP="00B9403F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B9403F" w:rsidRPr="00C422E1" w:rsidRDefault="00B9403F" w:rsidP="00B9403F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B9403F" w:rsidRPr="00CF7671" w:rsidRDefault="00B9403F" w:rsidP="00B9403F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B9403F" w:rsidRPr="00CF7671" w:rsidRDefault="00B9403F" w:rsidP="00B9403F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B9403F" w:rsidRPr="00CF7671" w:rsidRDefault="00B9403F" w:rsidP="00B9403F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B9403F" w:rsidRDefault="00B9403F" w:rsidP="00B940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B9403F" w:rsidRPr="00CF7671" w:rsidRDefault="00B9403F" w:rsidP="00B9403F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B9403F" w:rsidRPr="00CF7671" w:rsidRDefault="00B9403F" w:rsidP="00B9403F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9403F" w:rsidRDefault="00B9403F" w:rsidP="00B9403F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7B1C63" w:rsidRDefault="007B1C63" w:rsidP="007B1C63">
      <w:pPr>
        <w:spacing w:before="120"/>
        <w:ind w:firstLine="709"/>
        <w:jc w:val="both"/>
        <w:rPr>
          <w:bCs/>
          <w:sz w:val="28"/>
          <w:szCs w:val="28"/>
        </w:rPr>
      </w:pPr>
      <w:r w:rsidRPr="007B1C63">
        <w:rPr>
          <w:sz w:val="28"/>
          <w:szCs w:val="28"/>
        </w:rPr>
        <w:lastRenderedPageBreak/>
        <w:t xml:space="preserve">5. Внести в приложение к постановлению администрации муниципального образования Юрьев-Польский район от </w:t>
      </w:r>
      <w:r w:rsidRPr="00BB53A6">
        <w:rPr>
          <w:sz w:val="28"/>
          <w:szCs w:val="28"/>
        </w:rPr>
        <w:t xml:space="preserve">12.12.2012 №1861 «Об утверждении административного регламента предоставления государственной услуги «Выдача </w:t>
      </w:r>
      <w:r w:rsidRPr="00BB53A6">
        <w:rPr>
          <w:color w:val="000000"/>
          <w:sz w:val="28"/>
          <w:szCs w:val="28"/>
        </w:rPr>
        <w:t>заключения о возможности временной передачи ребенка (детей), находящихся в организациях для детей-сирот и детей, остав</w:t>
      </w:r>
      <w:r>
        <w:rPr>
          <w:color w:val="000000"/>
          <w:sz w:val="28"/>
          <w:szCs w:val="28"/>
        </w:rPr>
        <w:t xml:space="preserve">шихся без попечения родителей, </w:t>
      </w:r>
      <w:r w:rsidRPr="00BB53A6">
        <w:rPr>
          <w:color w:val="000000"/>
          <w:sz w:val="28"/>
          <w:szCs w:val="28"/>
        </w:rPr>
        <w:t xml:space="preserve">в семьи граждан, постоянно проживающих на территории Российской Федерации» </w:t>
      </w:r>
      <w:r w:rsidRPr="00BB53A6">
        <w:rPr>
          <w:bCs/>
          <w:sz w:val="28"/>
          <w:szCs w:val="28"/>
        </w:rPr>
        <w:t>следующие изменения:</w:t>
      </w:r>
    </w:p>
    <w:p w:rsidR="007B1C63" w:rsidRPr="006B0406" w:rsidRDefault="007B1C63" w:rsidP="007B1C63">
      <w:pPr>
        <w:pStyle w:val="ConsPlusNormal"/>
        <w:spacing w:before="120"/>
        <w:ind w:firstLine="709"/>
        <w:jc w:val="both"/>
        <w:rPr>
          <w:bCs/>
        </w:rPr>
      </w:pPr>
      <w:r w:rsidRPr="006B0406">
        <w:rPr>
          <w:bCs/>
        </w:rPr>
        <w:t xml:space="preserve">5.1 пункт 4 раздела </w:t>
      </w:r>
      <w:r w:rsidRPr="006B0406">
        <w:rPr>
          <w:bCs/>
          <w:lang w:val="en-US"/>
        </w:rPr>
        <w:t>I</w:t>
      </w:r>
      <w:r w:rsidRPr="006B0406">
        <w:rPr>
          <w:bCs/>
        </w:rPr>
        <w:t xml:space="preserve"> дополнить подпунктом 4.6 следующего содержания:</w:t>
      </w:r>
    </w:p>
    <w:p w:rsidR="007B1C63" w:rsidRPr="00CB46C9" w:rsidRDefault="007B1C63" w:rsidP="007B1C63">
      <w:pPr>
        <w:pStyle w:val="5"/>
        <w:shd w:val="clear" w:color="auto" w:fill="auto"/>
        <w:spacing w:line="240" w:lineRule="auto"/>
        <w:ind w:firstLine="360"/>
        <w:rPr>
          <w:bCs/>
          <w:sz w:val="28"/>
          <w:szCs w:val="28"/>
        </w:rPr>
      </w:pPr>
      <w:r w:rsidRPr="006B0406">
        <w:rPr>
          <w:bCs/>
          <w:sz w:val="28"/>
          <w:szCs w:val="28"/>
        </w:rPr>
        <w:t>«</w:t>
      </w:r>
      <w:r w:rsidR="006B0406" w:rsidRPr="006B0406">
        <w:rPr>
          <w:bCs/>
          <w:sz w:val="28"/>
          <w:szCs w:val="28"/>
        </w:rPr>
        <w:t>4</w:t>
      </w:r>
      <w:r w:rsidRPr="006B0406">
        <w:rPr>
          <w:bCs/>
          <w:sz w:val="28"/>
          <w:szCs w:val="28"/>
        </w:rPr>
        <w:t xml:space="preserve">.6. </w:t>
      </w:r>
      <w:r w:rsidRPr="006B0406">
        <w:rPr>
          <w:sz w:val="28"/>
          <w:szCs w:val="28"/>
        </w:rPr>
        <w:t>Информация по вопросам предоставления государственной услуги, сведения о ходе</w:t>
      </w:r>
      <w:r w:rsidRPr="008B09EA">
        <w:rPr>
          <w:sz w:val="28"/>
          <w:szCs w:val="28"/>
        </w:rPr>
        <w:t xml:space="preserve">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CB46C9">
        <w:rPr>
          <w:sz w:val="28"/>
          <w:szCs w:val="28"/>
        </w:rPr>
        <w:t>(</w:t>
      </w:r>
      <w:hyperlink r:id="rId11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</w:t>
      </w:r>
      <w:r w:rsidRPr="004150A0">
        <w:rPr>
          <w:rStyle w:val="FontStyle33"/>
          <w:sz w:val="28"/>
          <w:szCs w:val="28"/>
        </w:rPr>
        <w:t xml:space="preserve"> </w:t>
      </w:r>
      <w:r w:rsidRPr="007D4AA1">
        <w:rPr>
          <w:sz w:val="28"/>
          <w:szCs w:val="28"/>
        </w:rPr>
        <w:t>и государственной информационной системы «Портал государственных и муниципальных услуг Владимирской области»</w:t>
      </w:r>
      <w:r w:rsidRPr="00675934">
        <w:rPr>
          <w:rStyle w:val="FontStyle33"/>
          <w:sz w:val="28"/>
          <w:szCs w:val="28"/>
        </w:rPr>
        <w:t xml:space="preserve"> </w:t>
      </w:r>
      <w:r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).</w:t>
      </w:r>
    </w:p>
    <w:p w:rsidR="007B1C63" w:rsidRPr="00C422E1" w:rsidRDefault="007B1C63" w:rsidP="007B1C63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7B1C63" w:rsidRPr="00C422E1" w:rsidRDefault="007B1C63" w:rsidP="007B1C63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7B1C63" w:rsidRPr="00C422E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B1C63" w:rsidRPr="00C422E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7B1C63" w:rsidRPr="00C422E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7B1C63" w:rsidRPr="00CF767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7B1C63" w:rsidRPr="00CF7671" w:rsidRDefault="007B1C63" w:rsidP="007B1C63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7B1C63" w:rsidRPr="00CF767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7B1C63" w:rsidRDefault="007B1C63" w:rsidP="007B1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7B1C63" w:rsidRPr="00CF7671" w:rsidRDefault="007B1C63" w:rsidP="007B1C63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7B1C63" w:rsidRPr="00CF7671" w:rsidRDefault="007B1C63" w:rsidP="007B1C63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B1C63" w:rsidRDefault="007B1C63" w:rsidP="007B1C63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</w:t>
      </w:r>
      <w:r w:rsidRPr="00CF7671">
        <w:rPr>
          <w:color w:val="000000"/>
          <w:sz w:val="28"/>
          <w:szCs w:val="28"/>
        </w:rPr>
        <w:lastRenderedPageBreak/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7B1C63" w:rsidRDefault="007B1C63" w:rsidP="007B1C63">
      <w:pPr>
        <w:spacing w:before="120"/>
        <w:ind w:firstLine="709"/>
        <w:jc w:val="both"/>
        <w:rPr>
          <w:bCs/>
          <w:sz w:val="28"/>
          <w:szCs w:val="28"/>
        </w:rPr>
      </w:pPr>
      <w:r w:rsidRPr="00A35463">
        <w:rPr>
          <w:sz w:val="28"/>
          <w:szCs w:val="28"/>
        </w:rPr>
        <w:t xml:space="preserve">6. Внести в приложение </w:t>
      </w:r>
      <w:r>
        <w:rPr>
          <w:sz w:val="28"/>
          <w:szCs w:val="28"/>
        </w:rPr>
        <w:t>к</w:t>
      </w:r>
      <w:r w:rsidRPr="00BB53A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BB53A6">
        <w:rPr>
          <w:sz w:val="28"/>
          <w:szCs w:val="28"/>
        </w:rPr>
        <w:t xml:space="preserve"> администрации муниципального образования Юрьев-Польский район от </w:t>
      </w:r>
      <w:r w:rsidRPr="00CE4625">
        <w:rPr>
          <w:sz w:val="28"/>
          <w:szCs w:val="28"/>
        </w:rPr>
        <w:t>31.10.2012 №1634 «Об утверждении административного регламента предоставления государственной услуги «Выдача согласия органа опеки и попечительства на установление отцовства в случаях, предусмотренных семейным законодательством»</w:t>
      </w:r>
      <w:r>
        <w:rPr>
          <w:sz w:val="28"/>
          <w:szCs w:val="28"/>
        </w:rPr>
        <w:t xml:space="preserve"> </w:t>
      </w:r>
      <w:r w:rsidRPr="00BB53A6">
        <w:rPr>
          <w:bCs/>
          <w:sz w:val="28"/>
          <w:szCs w:val="28"/>
        </w:rPr>
        <w:t>следующие изменения:</w:t>
      </w:r>
    </w:p>
    <w:p w:rsidR="007B1C63" w:rsidRPr="00C422E1" w:rsidRDefault="007B1C63" w:rsidP="007B1C63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>6.1</w:t>
      </w:r>
      <w:r w:rsidRPr="007B1C63">
        <w:rPr>
          <w:bCs/>
        </w:rPr>
        <w:t xml:space="preserve"> </w:t>
      </w:r>
      <w:r w:rsidRPr="00E06400">
        <w:rPr>
          <w:bCs/>
        </w:rPr>
        <w:t>пункт</w:t>
      </w:r>
      <w:r>
        <w:rPr>
          <w:bCs/>
        </w:rPr>
        <w:t xml:space="preserve"> </w:t>
      </w:r>
      <w:r w:rsidRPr="00E06400">
        <w:rPr>
          <w:bCs/>
        </w:rPr>
        <w:t>5 раздела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Pr="00C422E1">
        <w:rPr>
          <w:bCs/>
        </w:rPr>
        <w:t xml:space="preserve"> </w:t>
      </w:r>
      <w:r>
        <w:rPr>
          <w:bCs/>
        </w:rPr>
        <w:t>дополнить подпунктом 5.6 следующего содержания</w:t>
      </w:r>
      <w:r w:rsidRPr="00C422E1">
        <w:rPr>
          <w:bCs/>
        </w:rPr>
        <w:t>:</w:t>
      </w:r>
    </w:p>
    <w:p w:rsidR="007B1C63" w:rsidRPr="00CB46C9" w:rsidRDefault="007B1C63" w:rsidP="007B1C63">
      <w:pPr>
        <w:pStyle w:val="5"/>
        <w:shd w:val="clear" w:color="auto" w:fill="auto"/>
        <w:spacing w:line="240" w:lineRule="auto"/>
        <w:ind w:firstLine="360"/>
        <w:rPr>
          <w:bCs/>
          <w:sz w:val="28"/>
          <w:szCs w:val="28"/>
        </w:rPr>
      </w:pPr>
      <w:r w:rsidRPr="00C422E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5.6. </w:t>
      </w:r>
      <w:r w:rsidRPr="008B09EA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государственной</w:t>
      </w:r>
      <w:r w:rsidRPr="008B09EA">
        <w:rPr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CB46C9">
        <w:rPr>
          <w:sz w:val="28"/>
          <w:szCs w:val="28"/>
        </w:rPr>
        <w:t>(</w:t>
      </w:r>
      <w:hyperlink r:id="rId13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</w:t>
      </w:r>
      <w:r w:rsidRPr="004150A0">
        <w:rPr>
          <w:rStyle w:val="FontStyle33"/>
          <w:sz w:val="28"/>
          <w:szCs w:val="28"/>
        </w:rPr>
        <w:t xml:space="preserve"> </w:t>
      </w:r>
      <w:r w:rsidRPr="007D4AA1">
        <w:rPr>
          <w:sz w:val="28"/>
          <w:szCs w:val="28"/>
        </w:rPr>
        <w:t>и государственной информационной системы «Портал государственных и муниципальных услуг Владимирской области»</w:t>
      </w:r>
      <w:r w:rsidRPr="00675934">
        <w:rPr>
          <w:rStyle w:val="FontStyle33"/>
          <w:sz w:val="28"/>
          <w:szCs w:val="28"/>
        </w:rPr>
        <w:t xml:space="preserve"> </w:t>
      </w:r>
      <w:r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).</w:t>
      </w:r>
    </w:p>
    <w:p w:rsidR="007B1C63" w:rsidRPr="00C422E1" w:rsidRDefault="007B1C63" w:rsidP="007B1C63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7B1C63" w:rsidRPr="00C422E1" w:rsidRDefault="007B1C63" w:rsidP="007B1C63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7B1C63" w:rsidRPr="00C422E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B1C63" w:rsidRPr="00C422E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7B1C63" w:rsidRPr="00C422E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7B1C63" w:rsidRPr="00CF767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7B1C63" w:rsidRPr="00CF7671" w:rsidRDefault="007B1C63" w:rsidP="007B1C63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7B1C63" w:rsidRPr="00CF7671" w:rsidRDefault="007B1C63" w:rsidP="007B1C63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7B1C63" w:rsidRDefault="007B1C63" w:rsidP="007B1C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7B1C63" w:rsidRPr="00CF7671" w:rsidRDefault="007B1C63" w:rsidP="007B1C63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7B1C63" w:rsidRPr="00CF7671" w:rsidRDefault="007B1C63" w:rsidP="007B1C63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B1C63" w:rsidRDefault="007B1C63" w:rsidP="007B1C63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F07732" w:rsidRDefault="00F07732" w:rsidP="00F07732">
      <w:pPr>
        <w:spacing w:before="120"/>
        <w:ind w:firstLine="709"/>
        <w:jc w:val="both"/>
        <w:rPr>
          <w:bCs/>
          <w:sz w:val="28"/>
          <w:szCs w:val="28"/>
        </w:rPr>
      </w:pPr>
      <w:r w:rsidRPr="00A35463">
        <w:rPr>
          <w:sz w:val="28"/>
          <w:szCs w:val="28"/>
        </w:rPr>
        <w:t xml:space="preserve">7. Внести в приложение </w:t>
      </w:r>
      <w:r>
        <w:rPr>
          <w:sz w:val="28"/>
          <w:szCs w:val="28"/>
        </w:rPr>
        <w:t xml:space="preserve">к </w:t>
      </w:r>
      <w:r w:rsidRPr="00BB53A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B53A6">
        <w:rPr>
          <w:sz w:val="28"/>
          <w:szCs w:val="28"/>
        </w:rPr>
        <w:t xml:space="preserve"> администрации муниципального образования Юрьев-Польский район от </w:t>
      </w:r>
      <w:r w:rsidRPr="00CE4625">
        <w:rPr>
          <w:sz w:val="28"/>
          <w:szCs w:val="28"/>
        </w:rPr>
        <w:t xml:space="preserve">05.06.2012 №723 «Об утверждении административного регламента предоставления государственной услуги «Выдача разрешения на </w:t>
      </w:r>
      <w:r w:rsidRPr="00CE4625">
        <w:rPr>
          <w:bCs/>
          <w:sz w:val="28"/>
          <w:szCs w:val="28"/>
        </w:rPr>
        <w:t>распоряжение имуществом подопечных, на оформление доверенности от имени подопечного</w:t>
      </w:r>
      <w:r w:rsidRPr="00CE4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B53A6">
        <w:rPr>
          <w:bCs/>
          <w:sz w:val="28"/>
          <w:szCs w:val="28"/>
        </w:rPr>
        <w:t>следующие изменения:</w:t>
      </w:r>
    </w:p>
    <w:p w:rsidR="007A341E" w:rsidRPr="00C422E1" w:rsidRDefault="007A341E" w:rsidP="007A341E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>7.1</w:t>
      </w:r>
      <w:r w:rsidRPr="007A341E">
        <w:rPr>
          <w:bCs/>
        </w:rPr>
        <w:t xml:space="preserve"> </w:t>
      </w:r>
      <w:r w:rsidRPr="00E06400">
        <w:rPr>
          <w:bCs/>
        </w:rPr>
        <w:t>пункт</w:t>
      </w:r>
      <w:r>
        <w:rPr>
          <w:bCs/>
        </w:rPr>
        <w:t xml:space="preserve"> 4</w:t>
      </w:r>
      <w:r w:rsidRPr="00E06400">
        <w:rPr>
          <w:bCs/>
        </w:rPr>
        <w:t xml:space="preserve"> раздела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Pr="00C422E1">
        <w:rPr>
          <w:bCs/>
        </w:rPr>
        <w:t xml:space="preserve"> </w:t>
      </w:r>
      <w:r>
        <w:rPr>
          <w:bCs/>
        </w:rPr>
        <w:t>дополнить подпунктом 4.6 следующего содержания</w:t>
      </w:r>
      <w:r w:rsidRPr="00C422E1">
        <w:rPr>
          <w:bCs/>
        </w:rPr>
        <w:t>:</w:t>
      </w:r>
    </w:p>
    <w:p w:rsidR="007A341E" w:rsidRPr="00CB46C9" w:rsidRDefault="007A341E" w:rsidP="007A341E">
      <w:pPr>
        <w:pStyle w:val="5"/>
        <w:shd w:val="clear" w:color="auto" w:fill="auto"/>
        <w:spacing w:line="240" w:lineRule="auto"/>
        <w:ind w:firstLine="360"/>
        <w:rPr>
          <w:bCs/>
          <w:sz w:val="28"/>
          <w:szCs w:val="28"/>
        </w:rPr>
      </w:pPr>
      <w:r w:rsidRPr="00C422E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4.6. </w:t>
      </w:r>
      <w:r w:rsidRPr="008B09EA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государственной</w:t>
      </w:r>
      <w:r w:rsidRPr="008B09EA">
        <w:rPr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CB46C9">
        <w:rPr>
          <w:sz w:val="28"/>
          <w:szCs w:val="28"/>
        </w:rPr>
        <w:t>(</w:t>
      </w:r>
      <w:hyperlink r:id="rId15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</w:t>
      </w:r>
      <w:r w:rsidRPr="004150A0">
        <w:rPr>
          <w:rStyle w:val="FontStyle33"/>
          <w:sz w:val="28"/>
          <w:szCs w:val="28"/>
        </w:rPr>
        <w:t xml:space="preserve"> </w:t>
      </w:r>
      <w:r w:rsidRPr="007D4AA1">
        <w:rPr>
          <w:sz w:val="28"/>
          <w:szCs w:val="28"/>
        </w:rPr>
        <w:t>и государственной информационной системы «Портал государственных и муниципальных услуг Владимирской области»</w:t>
      </w:r>
      <w:r w:rsidRPr="00675934">
        <w:rPr>
          <w:rStyle w:val="FontStyle33"/>
          <w:sz w:val="28"/>
          <w:szCs w:val="28"/>
        </w:rPr>
        <w:t xml:space="preserve"> </w:t>
      </w:r>
      <w:r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).</w:t>
      </w:r>
    </w:p>
    <w:p w:rsidR="007A341E" w:rsidRPr="00C422E1" w:rsidRDefault="007A341E" w:rsidP="007A341E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7A341E" w:rsidRPr="00C422E1" w:rsidRDefault="007A341E" w:rsidP="007A341E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7A341E" w:rsidRPr="00C422E1" w:rsidRDefault="007A341E" w:rsidP="007A341E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A341E" w:rsidRPr="00C422E1" w:rsidRDefault="007A341E" w:rsidP="007A341E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7A341E" w:rsidRPr="00C422E1" w:rsidRDefault="007A341E" w:rsidP="007A341E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7A341E" w:rsidRPr="00CF7671" w:rsidRDefault="007A341E" w:rsidP="007A341E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7A341E" w:rsidRPr="00CF7671" w:rsidRDefault="007A341E" w:rsidP="007A341E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7A341E" w:rsidRPr="00CF7671" w:rsidRDefault="007A341E" w:rsidP="007A341E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7A341E" w:rsidRDefault="007A341E" w:rsidP="007A34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7A341E" w:rsidRPr="00CF7671" w:rsidRDefault="007A341E" w:rsidP="007A341E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7A341E" w:rsidRPr="00CF7671" w:rsidRDefault="007A341E" w:rsidP="007A341E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государственной услуги на </w:t>
      </w:r>
      <w:r w:rsidRPr="00CF7671">
        <w:rPr>
          <w:color w:val="000000"/>
          <w:sz w:val="28"/>
          <w:szCs w:val="28"/>
        </w:rPr>
        <w:lastRenderedPageBreak/>
        <w:t>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A341E" w:rsidRDefault="007A341E" w:rsidP="007A341E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7A341E" w:rsidRDefault="00A35463" w:rsidP="00F07732">
      <w:pPr>
        <w:spacing w:before="120"/>
        <w:ind w:firstLine="709"/>
        <w:jc w:val="both"/>
        <w:rPr>
          <w:bCs/>
          <w:sz w:val="28"/>
          <w:szCs w:val="28"/>
        </w:rPr>
      </w:pPr>
      <w:r w:rsidRPr="00290E1D">
        <w:rPr>
          <w:sz w:val="28"/>
          <w:szCs w:val="28"/>
        </w:rPr>
        <w:t>8. Внести в приложение</w:t>
      </w:r>
      <w:r w:rsidR="009E1F0B" w:rsidRPr="00290E1D">
        <w:rPr>
          <w:sz w:val="28"/>
          <w:szCs w:val="28"/>
        </w:rPr>
        <w:t xml:space="preserve"> </w:t>
      </w:r>
      <w:r w:rsidR="009E1F0B" w:rsidRPr="00BB53A6">
        <w:rPr>
          <w:sz w:val="28"/>
          <w:szCs w:val="28"/>
        </w:rPr>
        <w:t xml:space="preserve">в </w:t>
      </w:r>
      <w:r w:rsidR="009E1F0B" w:rsidRPr="009A23FB">
        <w:rPr>
          <w:sz w:val="28"/>
          <w:szCs w:val="28"/>
        </w:rPr>
        <w:t>приложение</w:t>
      </w:r>
      <w:r w:rsidR="009E1F0B">
        <w:rPr>
          <w:sz w:val="28"/>
          <w:szCs w:val="28"/>
        </w:rPr>
        <w:t xml:space="preserve"> к</w:t>
      </w:r>
      <w:r w:rsidR="009E1F0B" w:rsidRPr="00BB53A6">
        <w:rPr>
          <w:sz w:val="28"/>
          <w:szCs w:val="28"/>
        </w:rPr>
        <w:t xml:space="preserve"> постановлени</w:t>
      </w:r>
      <w:r w:rsidR="009E1F0B">
        <w:rPr>
          <w:sz w:val="28"/>
          <w:szCs w:val="28"/>
        </w:rPr>
        <w:t>ю</w:t>
      </w:r>
      <w:r w:rsidR="009E1F0B" w:rsidRPr="00BB53A6">
        <w:rPr>
          <w:sz w:val="28"/>
          <w:szCs w:val="28"/>
        </w:rPr>
        <w:t xml:space="preserve"> администрации муниципального образования Юрьев-Польский район от</w:t>
      </w:r>
      <w:r w:rsidR="009E1F0B" w:rsidRPr="00CE4625">
        <w:rPr>
          <w:sz w:val="28"/>
          <w:szCs w:val="28"/>
        </w:rPr>
        <w:t xml:space="preserve"> 25.05.2012 №655 «Об утверждении административного регламента предоставления государственной услуги «Выдача разрешения на изменение имени и (или) фамилии несовершеннолетнему гражданину»</w:t>
      </w:r>
      <w:r w:rsidR="009E1F0B">
        <w:rPr>
          <w:sz w:val="28"/>
          <w:szCs w:val="28"/>
        </w:rPr>
        <w:t xml:space="preserve"> </w:t>
      </w:r>
      <w:r w:rsidR="009E1F0B" w:rsidRPr="00BB53A6">
        <w:rPr>
          <w:bCs/>
          <w:sz w:val="28"/>
          <w:szCs w:val="28"/>
        </w:rPr>
        <w:t>следующие изменения:</w:t>
      </w:r>
    </w:p>
    <w:p w:rsidR="009E1F0B" w:rsidRPr="00C422E1" w:rsidRDefault="009E1F0B" w:rsidP="009E1F0B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>8.1</w:t>
      </w:r>
      <w:r w:rsidRPr="009E1F0B">
        <w:rPr>
          <w:bCs/>
        </w:rPr>
        <w:t xml:space="preserve"> </w:t>
      </w:r>
      <w:r w:rsidRPr="00E06400">
        <w:rPr>
          <w:bCs/>
        </w:rPr>
        <w:t>пункт</w:t>
      </w:r>
      <w:r>
        <w:rPr>
          <w:bCs/>
        </w:rPr>
        <w:t xml:space="preserve"> </w:t>
      </w:r>
      <w:r w:rsidRPr="00E06400">
        <w:rPr>
          <w:bCs/>
        </w:rPr>
        <w:t>5 раздела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Pr="00C422E1">
        <w:rPr>
          <w:bCs/>
        </w:rPr>
        <w:t xml:space="preserve"> </w:t>
      </w:r>
      <w:r>
        <w:rPr>
          <w:bCs/>
        </w:rPr>
        <w:t>дополнить подпунктом 5.6 следующего содержания</w:t>
      </w:r>
      <w:r w:rsidRPr="00C422E1">
        <w:rPr>
          <w:bCs/>
        </w:rPr>
        <w:t>:</w:t>
      </w:r>
    </w:p>
    <w:p w:rsidR="009E1F0B" w:rsidRPr="00CB46C9" w:rsidRDefault="009E1F0B" w:rsidP="009E1F0B">
      <w:pPr>
        <w:pStyle w:val="5"/>
        <w:shd w:val="clear" w:color="auto" w:fill="auto"/>
        <w:spacing w:line="240" w:lineRule="auto"/>
        <w:ind w:firstLine="360"/>
        <w:rPr>
          <w:bCs/>
          <w:sz w:val="28"/>
          <w:szCs w:val="28"/>
        </w:rPr>
      </w:pPr>
      <w:r w:rsidRPr="00C422E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5.6. </w:t>
      </w:r>
      <w:r w:rsidRPr="008B09EA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государственной</w:t>
      </w:r>
      <w:r w:rsidRPr="008B09EA">
        <w:rPr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CB46C9">
        <w:rPr>
          <w:sz w:val="28"/>
          <w:szCs w:val="28"/>
        </w:rPr>
        <w:t>(</w:t>
      </w:r>
      <w:hyperlink r:id="rId17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</w:t>
      </w:r>
      <w:r w:rsidRPr="004150A0">
        <w:rPr>
          <w:rStyle w:val="FontStyle33"/>
          <w:sz w:val="28"/>
          <w:szCs w:val="28"/>
        </w:rPr>
        <w:t xml:space="preserve"> </w:t>
      </w:r>
      <w:r w:rsidRPr="007D4AA1">
        <w:rPr>
          <w:sz w:val="28"/>
          <w:szCs w:val="28"/>
        </w:rPr>
        <w:t>и государственной информационной системы «Портал государственных и муниципальных услуг Владимирской области»</w:t>
      </w:r>
      <w:r w:rsidRPr="00675934">
        <w:rPr>
          <w:rStyle w:val="FontStyle33"/>
          <w:sz w:val="28"/>
          <w:szCs w:val="28"/>
        </w:rPr>
        <w:t xml:space="preserve"> </w:t>
      </w:r>
      <w:r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).</w:t>
      </w:r>
    </w:p>
    <w:p w:rsidR="009E1F0B" w:rsidRPr="00C422E1" w:rsidRDefault="009E1F0B" w:rsidP="009E1F0B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9E1F0B" w:rsidRPr="00C422E1" w:rsidRDefault="009E1F0B" w:rsidP="009E1F0B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9E1F0B" w:rsidRPr="00C422E1" w:rsidRDefault="009E1F0B" w:rsidP="009E1F0B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E1F0B" w:rsidRPr="00C422E1" w:rsidRDefault="009E1F0B" w:rsidP="009E1F0B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9E1F0B" w:rsidRPr="00C422E1" w:rsidRDefault="009E1F0B" w:rsidP="009E1F0B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9E1F0B" w:rsidRPr="00CF7671" w:rsidRDefault="009E1F0B" w:rsidP="009E1F0B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9E1F0B" w:rsidRPr="00CF7671" w:rsidRDefault="009E1F0B" w:rsidP="009E1F0B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9E1F0B" w:rsidRPr="00CF7671" w:rsidRDefault="009E1F0B" w:rsidP="009E1F0B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9E1F0B" w:rsidRDefault="009E1F0B" w:rsidP="009E1F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9E1F0B" w:rsidRPr="00CF7671" w:rsidRDefault="009E1F0B" w:rsidP="009E1F0B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9E1F0B" w:rsidRPr="00CF7671" w:rsidRDefault="009E1F0B" w:rsidP="009E1F0B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E1F0B" w:rsidRDefault="009E1F0B" w:rsidP="009E1F0B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1C77EC" w:rsidRPr="00BB53A6" w:rsidRDefault="001C77EC" w:rsidP="001C77EC">
      <w:pPr>
        <w:spacing w:before="120"/>
        <w:ind w:firstLine="709"/>
        <w:jc w:val="both"/>
        <w:rPr>
          <w:bCs/>
          <w:sz w:val="28"/>
          <w:szCs w:val="28"/>
        </w:rPr>
      </w:pPr>
      <w:r w:rsidRPr="00290E1D">
        <w:rPr>
          <w:sz w:val="28"/>
          <w:szCs w:val="28"/>
        </w:rPr>
        <w:t xml:space="preserve">9. Внести в приложение </w:t>
      </w:r>
      <w:r>
        <w:rPr>
          <w:sz w:val="28"/>
          <w:szCs w:val="28"/>
        </w:rPr>
        <w:t>к</w:t>
      </w:r>
      <w:r w:rsidRPr="00BB53A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BB53A6">
        <w:rPr>
          <w:sz w:val="28"/>
          <w:szCs w:val="28"/>
        </w:rPr>
        <w:t xml:space="preserve"> администрации муниципального образования Юрьев-Польский район от</w:t>
      </w:r>
      <w:r w:rsidRPr="00CE4625">
        <w:rPr>
          <w:sz w:val="28"/>
          <w:szCs w:val="28"/>
        </w:rPr>
        <w:t xml:space="preserve"> 06.11.2012 №1653 «Об утверждении административного регламента предоставления государственной услуги «Выдача разрешения на раздельное проживание попечителя с подопечным, достигшим 16 лет»</w:t>
      </w:r>
      <w:r>
        <w:rPr>
          <w:sz w:val="28"/>
          <w:szCs w:val="28"/>
        </w:rPr>
        <w:t xml:space="preserve"> </w:t>
      </w:r>
      <w:r w:rsidRPr="00BB53A6">
        <w:rPr>
          <w:bCs/>
          <w:sz w:val="28"/>
          <w:szCs w:val="28"/>
        </w:rPr>
        <w:t>следующие изменения:</w:t>
      </w:r>
    </w:p>
    <w:p w:rsidR="00A43361" w:rsidRPr="00C422E1" w:rsidRDefault="001C77EC" w:rsidP="00A43361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 xml:space="preserve">9.1 </w:t>
      </w:r>
      <w:r w:rsidR="00A43361" w:rsidRPr="00E06400">
        <w:rPr>
          <w:bCs/>
        </w:rPr>
        <w:t>пункт</w:t>
      </w:r>
      <w:r w:rsidR="00A43361">
        <w:rPr>
          <w:bCs/>
        </w:rPr>
        <w:t xml:space="preserve"> </w:t>
      </w:r>
      <w:r w:rsidR="00A43361" w:rsidRPr="00E06400">
        <w:rPr>
          <w:bCs/>
        </w:rPr>
        <w:t>5 раздела</w:t>
      </w:r>
      <w:r w:rsidR="00A43361">
        <w:rPr>
          <w:bCs/>
        </w:rPr>
        <w:t xml:space="preserve"> </w:t>
      </w:r>
      <w:r w:rsidR="00A43361">
        <w:rPr>
          <w:bCs/>
          <w:lang w:val="en-US"/>
        </w:rPr>
        <w:t>I</w:t>
      </w:r>
      <w:r w:rsidR="00A43361" w:rsidRPr="00C422E1">
        <w:rPr>
          <w:bCs/>
        </w:rPr>
        <w:t xml:space="preserve"> </w:t>
      </w:r>
      <w:r w:rsidR="00A43361">
        <w:rPr>
          <w:bCs/>
        </w:rPr>
        <w:t>дополнить подпунктом 5.6 следующего содержания</w:t>
      </w:r>
      <w:r w:rsidR="00A43361" w:rsidRPr="00C422E1">
        <w:rPr>
          <w:bCs/>
        </w:rPr>
        <w:t>:</w:t>
      </w:r>
    </w:p>
    <w:p w:rsidR="001C77EC" w:rsidRPr="00CB46C9" w:rsidRDefault="00A43361" w:rsidP="00A43361">
      <w:pPr>
        <w:pStyle w:val="ConsPlusNormal"/>
        <w:spacing w:before="120"/>
        <w:ind w:firstLine="709"/>
        <w:jc w:val="both"/>
        <w:rPr>
          <w:bCs/>
        </w:rPr>
      </w:pPr>
      <w:r w:rsidRPr="00C422E1">
        <w:rPr>
          <w:bCs/>
        </w:rPr>
        <w:t>«</w:t>
      </w:r>
      <w:r>
        <w:rPr>
          <w:bCs/>
        </w:rPr>
        <w:t xml:space="preserve">5.6. </w:t>
      </w:r>
      <w:r w:rsidRPr="008B09EA">
        <w:t xml:space="preserve">Информация по вопросам предоставления </w:t>
      </w:r>
      <w:r>
        <w:t>государственной</w:t>
      </w:r>
      <w:r w:rsidRPr="008B09EA">
        <w:t xml:space="preserve"> услуги, сведения о ходе </w:t>
      </w:r>
      <w:r w:rsidR="001C77EC" w:rsidRPr="008B09EA">
        <w:t xml:space="preserve">Информация по вопросам предоставления </w:t>
      </w:r>
      <w:r w:rsidR="001C77EC">
        <w:t>государственной</w:t>
      </w:r>
      <w:r w:rsidR="001C77EC" w:rsidRPr="008B09EA"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C77EC" w:rsidRPr="008B09EA">
        <w:rPr>
          <w:rStyle w:val="FontStyle33"/>
          <w:sz w:val="28"/>
          <w:szCs w:val="28"/>
        </w:rPr>
        <w:t xml:space="preserve"> </w:t>
      </w:r>
      <w:r w:rsidR="001C77EC" w:rsidRPr="00CB46C9">
        <w:t>(</w:t>
      </w:r>
      <w:hyperlink r:id="rId19" w:history="1"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1C77EC" w:rsidRPr="00CB46C9">
        <w:t>)</w:t>
      </w:r>
      <w:r w:rsidR="001C77EC" w:rsidRPr="004150A0">
        <w:rPr>
          <w:rStyle w:val="FontStyle33"/>
          <w:sz w:val="28"/>
          <w:szCs w:val="28"/>
        </w:rPr>
        <w:t xml:space="preserve"> </w:t>
      </w:r>
      <w:r w:rsidR="001C77EC" w:rsidRPr="007D4AA1">
        <w:t>и государственной информационной системы «Портал государственных и муниципальных услуг Владимирской области»</w:t>
      </w:r>
      <w:r w:rsidR="001C77EC" w:rsidRPr="00675934">
        <w:rPr>
          <w:rStyle w:val="FontStyle33"/>
          <w:sz w:val="28"/>
          <w:szCs w:val="28"/>
        </w:rPr>
        <w:t xml:space="preserve"> </w:t>
      </w:r>
      <w:r w:rsidR="001C77EC"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1C77EC"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1C77EC" w:rsidRPr="00CB46C9">
        <w:t>).</w:t>
      </w:r>
    </w:p>
    <w:p w:rsidR="001C77EC" w:rsidRPr="00C422E1" w:rsidRDefault="001C77EC" w:rsidP="001C77EC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1C77EC" w:rsidRPr="00C422E1" w:rsidRDefault="001C77EC" w:rsidP="001C77EC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1C77EC" w:rsidRPr="00C422E1" w:rsidRDefault="001C77EC" w:rsidP="001C77EC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C77EC" w:rsidRPr="00C422E1" w:rsidRDefault="001C77EC" w:rsidP="001C77EC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1C77EC" w:rsidRPr="00C422E1" w:rsidRDefault="001C77EC" w:rsidP="001C77EC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1C77EC" w:rsidRPr="00CF7671" w:rsidRDefault="001C77EC" w:rsidP="001C77EC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1C77EC" w:rsidRPr="00CF7671" w:rsidRDefault="001C77EC" w:rsidP="001C77EC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1C77EC" w:rsidRPr="00CF7671" w:rsidRDefault="001C77EC" w:rsidP="001C77EC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1C77EC" w:rsidRDefault="001C77EC" w:rsidP="001C77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 xml:space="preserve">решений и действий (бездействия) органа, предоставляющего государственную услугу, </w:t>
      </w:r>
      <w:r w:rsidRPr="00762A63">
        <w:rPr>
          <w:bCs/>
          <w:spacing w:val="-1"/>
          <w:sz w:val="28"/>
          <w:szCs w:val="28"/>
          <w:lang w:eastAsia="en-US"/>
        </w:rPr>
        <w:lastRenderedPageBreak/>
        <w:t>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1C77EC" w:rsidRPr="00CF7671" w:rsidRDefault="001C77EC" w:rsidP="001C77EC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1C77EC" w:rsidRPr="00CF7671" w:rsidRDefault="001C77EC" w:rsidP="001C77EC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C77EC" w:rsidRDefault="001C77EC" w:rsidP="001C77EC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5342E9" w:rsidRDefault="005342E9" w:rsidP="005342E9">
      <w:pPr>
        <w:spacing w:before="120"/>
        <w:ind w:firstLine="709"/>
        <w:jc w:val="both"/>
        <w:rPr>
          <w:bCs/>
          <w:sz w:val="28"/>
          <w:szCs w:val="28"/>
        </w:rPr>
      </w:pPr>
      <w:r w:rsidRPr="00003BE2">
        <w:rPr>
          <w:sz w:val="28"/>
          <w:szCs w:val="28"/>
        </w:rPr>
        <w:t xml:space="preserve">10. Внести в приложение </w:t>
      </w:r>
      <w:r>
        <w:rPr>
          <w:sz w:val="28"/>
          <w:szCs w:val="28"/>
        </w:rPr>
        <w:t xml:space="preserve">к </w:t>
      </w:r>
      <w:r w:rsidRPr="00BB53A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B53A6">
        <w:rPr>
          <w:sz w:val="28"/>
          <w:szCs w:val="28"/>
        </w:rPr>
        <w:t xml:space="preserve"> администрации муниципального образования Юрьев-Польский район от</w:t>
      </w:r>
      <w:r w:rsidRPr="00CE4625">
        <w:rPr>
          <w:sz w:val="28"/>
          <w:szCs w:val="28"/>
        </w:rPr>
        <w:t xml:space="preserve"> 12.05.2012 №596 «Об утверждении административного регламента предоставления государственной услуги «Выдача раз</w:t>
      </w:r>
      <w:r w:rsidR="003A7F33">
        <w:rPr>
          <w:sz w:val="28"/>
          <w:szCs w:val="28"/>
        </w:rPr>
        <w:t xml:space="preserve">решения на заключение договора </w:t>
      </w:r>
      <w:r w:rsidRPr="00CE4625">
        <w:rPr>
          <w:sz w:val="28"/>
          <w:szCs w:val="28"/>
        </w:rPr>
        <w:t>безвозмездных услуг»</w:t>
      </w:r>
      <w:r>
        <w:rPr>
          <w:sz w:val="28"/>
          <w:szCs w:val="28"/>
        </w:rPr>
        <w:t xml:space="preserve"> </w:t>
      </w:r>
      <w:r w:rsidRPr="00BB53A6">
        <w:rPr>
          <w:bCs/>
          <w:sz w:val="28"/>
          <w:szCs w:val="28"/>
        </w:rPr>
        <w:t>следующие изменения:</w:t>
      </w:r>
    </w:p>
    <w:p w:rsidR="00290E1D" w:rsidRPr="00C422E1" w:rsidRDefault="003A7F33" w:rsidP="00290E1D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>10.1</w:t>
      </w:r>
      <w:r w:rsidR="00290E1D">
        <w:rPr>
          <w:bCs/>
        </w:rPr>
        <w:t xml:space="preserve"> </w:t>
      </w:r>
      <w:r w:rsidR="00290E1D" w:rsidRPr="00E06400">
        <w:rPr>
          <w:bCs/>
        </w:rPr>
        <w:t>пункт</w:t>
      </w:r>
      <w:r w:rsidR="00290E1D">
        <w:rPr>
          <w:bCs/>
        </w:rPr>
        <w:t xml:space="preserve"> </w:t>
      </w:r>
      <w:r w:rsidR="00290E1D" w:rsidRPr="00E06400">
        <w:rPr>
          <w:bCs/>
        </w:rPr>
        <w:t>5 раздела</w:t>
      </w:r>
      <w:r w:rsidR="00290E1D">
        <w:rPr>
          <w:bCs/>
        </w:rPr>
        <w:t xml:space="preserve"> </w:t>
      </w:r>
      <w:r w:rsidR="00290E1D">
        <w:rPr>
          <w:bCs/>
          <w:lang w:val="en-US"/>
        </w:rPr>
        <w:t>I</w:t>
      </w:r>
      <w:r w:rsidR="00290E1D" w:rsidRPr="00C422E1">
        <w:rPr>
          <w:bCs/>
        </w:rPr>
        <w:t xml:space="preserve"> </w:t>
      </w:r>
      <w:r w:rsidR="00290E1D">
        <w:rPr>
          <w:bCs/>
        </w:rPr>
        <w:t>дополнить абзацами следующего содержания</w:t>
      </w:r>
      <w:r w:rsidR="00290E1D" w:rsidRPr="00C422E1">
        <w:rPr>
          <w:bCs/>
        </w:rPr>
        <w:t>:</w:t>
      </w:r>
    </w:p>
    <w:p w:rsidR="00290E1D" w:rsidRPr="00CB46C9" w:rsidRDefault="00290E1D" w:rsidP="00290E1D">
      <w:pPr>
        <w:pStyle w:val="ConsPlusNormal"/>
        <w:spacing w:before="120"/>
        <w:ind w:firstLine="709"/>
        <w:jc w:val="both"/>
        <w:rPr>
          <w:bCs/>
        </w:rPr>
      </w:pPr>
      <w:r w:rsidRPr="00C422E1">
        <w:rPr>
          <w:bCs/>
        </w:rPr>
        <w:t>«</w:t>
      </w:r>
      <w:r w:rsidRPr="008B09EA">
        <w:t xml:space="preserve">Информация по вопросам предоставления </w:t>
      </w:r>
      <w:r>
        <w:t>государственной</w:t>
      </w:r>
      <w:r w:rsidRPr="008B09EA">
        <w:t xml:space="preserve"> услуги, сведения о ходе Информация по вопросам предоставления </w:t>
      </w:r>
      <w:r>
        <w:t>государственной</w:t>
      </w:r>
      <w:r w:rsidRPr="008B09EA"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CB46C9">
        <w:t>(</w:t>
      </w:r>
      <w:hyperlink r:id="rId21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t>)</w:t>
      </w:r>
      <w:r w:rsidRPr="004150A0">
        <w:rPr>
          <w:rStyle w:val="FontStyle33"/>
          <w:sz w:val="28"/>
          <w:szCs w:val="28"/>
        </w:rPr>
        <w:t xml:space="preserve"> </w:t>
      </w:r>
      <w:r w:rsidRPr="007D4AA1">
        <w:t>и государственной информационной системы «Портал государственных и муниципальных услуг Владимирской области»</w:t>
      </w:r>
      <w:r w:rsidRPr="00675934">
        <w:rPr>
          <w:rStyle w:val="FontStyle33"/>
          <w:sz w:val="28"/>
          <w:szCs w:val="28"/>
        </w:rPr>
        <w:t xml:space="preserve"> </w:t>
      </w:r>
      <w:r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22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t>).</w:t>
      </w:r>
    </w:p>
    <w:p w:rsidR="00290E1D" w:rsidRPr="00C422E1" w:rsidRDefault="00290E1D" w:rsidP="00290E1D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290E1D" w:rsidRPr="00C422E1" w:rsidRDefault="00290E1D" w:rsidP="00290E1D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290E1D" w:rsidRPr="00C422E1" w:rsidRDefault="00290E1D" w:rsidP="00290E1D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90E1D" w:rsidRPr="00C422E1" w:rsidRDefault="00290E1D" w:rsidP="00290E1D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290E1D" w:rsidRPr="00C422E1" w:rsidRDefault="00290E1D" w:rsidP="00290E1D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290E1D" w:rsidRPr="00CF7671" w:rsidRDefault="00290E1D" w:rsidP="00290E1D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290E1D" w:rsidRPr="00CF7671" w:rsidRDefault="00290E1D" w:rsidP="00290E1D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290E1D" w:rsidRPr="00CF7671" w:rsidRDefault="00290E1D" w:rsidP="00290E1D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290E1D" w:rsidRDefault="00290E1D" w:rsidP="00290E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290E1D" w:rsidRPr="00CF7671" w:rsidRDefault="00290E1D" w:rsidP="00290E1D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290E1D" w:rsidRPr="00CF7671" w:rsidRDefault="00290E1D" w:rsidP="00290E1D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90E1D" w:rsidRDefault="00290E1D" w:rsidP="00290E1D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2A4D77" w:rsidRDefault="002A4D77" w:rsidP="002A4D77">
      <w:pPr>
        <w:spacing w:before="120"/>
        <w:ind w:firstLine="709"/>
        <w:jc w:val="both"/>
        <w:rPr>
          <w:bCs/>
          <w:sz w:val="28"/>
          <w:szCs w:val="28"/>
        </w:rPr>
      </w:pPr>
      <w:r w:rsidRPr="00003BE2">
        <w:rPr>
          <w:sz w:val="28"/>
          <w:szCs w:val="28"/>
        </w:rPr>
        <w:t xml:space="preserve">11. Внести в приложение </w:t>
      </w:r>
      <w:r>
        <w:rPr>
          <w:sz w:val="28"/>
          <w:szCs w:val="28"/>
        </w:rPr>
        <w:t>к</w:t>
      </w:r>
      <w:r w:rsidRPr="00BB53A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BB53A6">
        <w:rPr>
          <w:sz w:val="28"/>
          <w:szCs w:val="28"/>
        </w:rPr>
        <w:t xml:space="preserve"> администрации муниципального образования Юрьев-Польский район от</w:t>
      </w:r>
      <w:r w:rsidRPr="00CE4625">
        <w:rPr>
          <w:sz w:val="28"/>
          <w:szCs w:val="28"/>
        </w:rPr>
        <w:t xml:space="preserve"> 25.01.2013 №75 </w:t>
      </w:r>
      <w:r>
        <w:rPr>
          <w:sz w:val="28"/>
          <w:szCs w:val="28"/>
        </w:rPr>
        <w:t>«</w:t>
      </w:r>
      <w:r w:rsidRPr="00CE4625">
        <w:rPr>
          <w:sz w:val="28"/>
          <w:szCs w:val="28"/>
        </w:rPr>
        <w:t>Об утверждении административного регламента предоставления государственной услу</w:t>
      </w:r>
      <w:r w:rsidRPr="00FB473A">
        <w:rPr>
          <w:sz w:val="28"/>
          <w:szCs w:val="28"/>
        </w:rPr>
        <w:t>ги «Выдача разрешения на признание несовершеннолетнего эмансипированным»</w:t>
      </w:r>
      <w:r>
        <w:rPr>
          <w:sz w:val="28"/>
          <w:szCs w:val="28"/>
        </w:rPr>
        <w:t xml:space="preserve"> </w:t>
      </w:r>
      <w:r w:rsidRPr="00BB53A6">
        <w:rPr>
          <w:bCs/>
          <w:sz w:val="28"/>
          <w:szCs w:val="28"/>
        </w:rPr>
        <w:t>следующие изменения:</w:t>
      </w:r>
    </w:p>
    <w:p w:rsidR="002A4D77" w:rsidRPr="00C422E1" w:rsidRDefault="002A4D77" w:rsidP="002A4D77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 xml:space="preserve">11.1 </w:t>
      </w:r>
      <w:r w:rsidRPr="00E06400">
        <w:rPr>
          <w:bCs/>
        </w:rPr>
        <w:t>пункт</w:t>
      </w:r>
      <w:r>
        <w:rPr>
          <w:bCs/>
        </w:rPr>
        <w:t xml:space="preserve"> 1.3</w:t>
      </w:r>
      <w:r w:rsidRPr="00E06400">
        <w:rPr>
          <w:bCs/>
        </w:rPr>
        <w:t xml:space="preserve"> раздела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Pr="00C422E1">
        <w:rPr>
          <w:bCs/>
        </w:rPr>
        <w:t xml:space="preserve"> </w:t>
      </w:r>
      <w:r>
        <w:rPr>
          <w:bCs/>
        </w:rPr>
        <w:t>дополнить абзацами следующего содержания</w:t>
      </w:r>
      <w:r w:rsidRPr="00C422E1">
        <w:rPr>
          <w:bCs/>
        </w:rPr>
        <w:t>:</w:t>
      </w:r>
    </w:p>
    <w:p w:rsidR="002A4D77" w:rsidRPr="00CB46C9" w:rsidRDefault="002A4D77" w:rsidP="002A4D77">
      <w:pPr>
        <w:pStyle w:val="ConsPlusNormal"/>
        <w:spacing w:before="120"/>
        <w:ind w:firstLine="709"/>
        <w:jc w:val="both"/>
        <w:rPr>
          <w:bCs/>
        </w:rPr>
      </w:pPr>
      <w:r w:rsidRPr="00C422E1">
        <w:rPr>
          <w:bCs/>
        </w:rPr>
        <w:t>«</w:t>
      </w:r>
      <w:r w:rsidRPr="008B09EA">
        <w:t xml:space="preserve">Информация по вопросам предоставления </w:t>
      </w:r>
      <w:r>
        <w:t>государственной</w:t>
      </w:r>
      <w:r w:rsidRPr="008B09EA">
        <w:t xml:space="preserve"> услуги, сведения о ходе Информация по вопросам предоставления </w:t>
      </w:r>
      <w:r>
        <w:t>государственной</w:t>
      </w:r>
      <w:r w:rsidRPr="008B09EA"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CB46C9">
        <w:t>(</w:t>
      </w:r>
      <w:hyperlink r:id="rId23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t>)</w:t>
      </w:r>
      <w:r w:rsidRPr="004150A0">
        <w:rPr>
          <w:rStyle w:val="FontStyle33"/>
          <w:sz w:val="28"/>
          <w:szCs w:val="28"/>
        </w:rPr>
        <w:t xml:space="preserve"> </w:t>
      </w:r>
      <w:r w:rsidRPr="007D4AA1">
        <w:t>и государственной информационной системы «Портал государственных и муниципальных услуг Владимирской области»</w:t>
      </w:r>
      <w:r w:rsidRPr="00675934">
        <w:rPr>
          <w:rStyle w:val="FontStyle33"/>
          <w:sz w:val="28"/>
          <w:szCs w:val="28"/>
        </w:rPr>
        <w:t xml:space="preserve"> </w:t>
      </w:r>
      <w:r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24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t>).</w:t>
      </w:r>
    </w:p>
    <w:p w:rsidR="002A4D77" w:rsidRPr="00C422E1" w:rsidRDefault="002A4D77" w:rsidP="002A4D77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2A4D77" w:rsidRPr="00C422E1" w:rsidRDefault="002A4D77" w:rsidP="002A4D77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2A4D77" w:rsidRPr="00C422E1" w:rsidRDefault="002A4D77" w:rsidP="002A4D7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A4D77" w:rsidRPr="00C422E1" w:rsidRDefault="002A4D77" w:rsidP="002A4D7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2A4D77" w:rsidRPr="00C422E1" w:rsidRDefault="002A4D77" w:rsidP="002A4D7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2A4D77" w:rsidRPr="00CF7671" w:rsidRDefault="002A4D77" w:rsidP="002A4D7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lastRenderedPageBreak/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2A4D77" w:rsidRPr="00CF7671" w:rsidRDefault="002A4D77" w:rsidP="002A4D77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2A4D77" w:rsidRPr="00CF7671" w:rsidRDefault="002A4D77" w:rsidP="002A4D77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2A4D77" w:rsidRDefault="002A4D77" w:rsidP="002A4D7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2A4D77" w:rsidRPr="00CF7671" w:rsidRDefault="002A4D77" w:rsidP="002A4D77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2A4D77" w:rsidRPr="00CF7671" w:rsidRDefault="002A4D77" w:rsidP="002A4D77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A4D77" w:rsidRDefault="002A4D77" w:rsidP="002A4D77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640395" w:rsidRDefault="00640395" w:rsidP="00640395">
      <w:pPr>
        <w:spacing w:before="120"/>
        <w:jc w:val="both"/>
        <w:rPr>
          <w:bCs/>
          <w:sz w:val="28"/>
          <w:szCs w:val="28"/>
        </w:rPr>
      </w:pPr>
      <w:r>
        <w:t xml:space="preserve">          </w:t>
      </w:r>
      <w:r w:rsidR="00003BE2">
        <w:rPr>
          <w:sz w:val="28"/>
          <w:szCs w:val="28"/>
        </w:rPr>
        <w:t>12</w:t>
      </w:r>
      <w:r w:rsidR="00330F78" w:rsidRPr="009A74CF">
        <w:rPr>
          <w:sz w:val="28"/>
          <w:szCs w:val="28"/>
        </w:rPr>
        <w:t>.</w:t>
      </w:r>
      <w:r w:rsidR="00003BE2" w:rsidRPr="00003BE2">
        <w:rPr>
          <w:sz w:val="28"/>
          <w:szCs w:val="28"/>
        </w:rPr>
        <w:t xml:space="preserve"> </w:t>
      </w:r>
      <w:r w:rsidRPr="00A35463">
        <w:rPr>
          <w:sz w:val="28"/>
          <w:szCs w:val="28"/>
        </w:rPr>
        <w:t xml:space="preserve">Внести в приложение </w:t>
      </w:r>
      <w:r>
        <w:rPr>
          <w:sz w:val="28"/>
          <w:szCs w:val="28"/>
        </w:rPr>
        <w:t xml:space="preserve">к </w:t>
      </w:r>
      <w:r w:rsidRPr="00BB53A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B53A6">
        <w:rPr>
          <w:sz w:val="28"/>
          <w:szCs w:val="28"/>
        </w:rPr>
        <w:t xml:space="preserve"> администрации муниципального образования Юрьев-Польский район от </w:t>
      </w:r>
      <w:r>
        <w:rPr>
          <w:sz w:val="28"/>
          <w:szCs w:val="28"/>
        </w:rPr>
        <w:t>27.11</w:t>
      </w:r>
      <w:r w:rsidRPr="00CE4625">
        <w:rPr>
          <w:sz w:val="28"/>
          <w:szCs w:val="28"/>
        </w:rPr>
        <w:t>.2012 №</w:t>
      </w:r>
      <w:r>
        <w:rPr>
          <w:sz w:val="28"/>
          <w:szCs w:val="28"/>
        </w:rPr>
        <w:t>1771</w:t>
      </w:r>
      <w:r w:rsidRPr="00CE4625">
        <w:rPr>
          <w:sz w:val="28"/>
          <w:szCs w:val="28"/>
        </w:rPr>
        <w:t xml:space="preserve"> «Об утверждении административного регламента предоставления государст</w:t>
      </w:r>
      <w:r>
        <w:rPr>
          <w:sz w:val="28"/>
          <w:szCs w:val="28"/>
        </w:rPr>
        <w:t>венной услуги «Выдача разрешений</w:t>
      </w:r>
      <w:r w:rsidRPr="00CE4625"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выезд из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для отдыха и (или) оздоровления</w:t>
      </w:r>
      <w:r w:rsidRPr="00CE4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B53A6">
        <w:rPr>
          <w:bCs/>
          <w:sz w:val="28"/>
          <w:szCs w:val="28"/>
        </w:rPr>
        <w:t>следующие изменения:</w:t>
      </w:r>
    </w:p>
    <w:p w:rsidR="00640395" w:rsidRPr="00C422E1" w:rsidRDefault="00640395" w:rsidP="00640395">
      <w:pPr>
        <w:pStyle w:val="ConsPlusNormal"/>
        <w:spacing w:before="120"/>
        <w:ind w:firstLine="709"/>
        <w:jc w:val="both"/>
        <w:rPr>
          <w:bCs/>
        </w:rPr>
      </w:pPr>
      <w:r>
        <w:rPr>
          <w:bCs/>
        </w:rPr>
        <w:t>12.1</w:t>
      </w:r>
      <w:r w:rsidRPr="007A341E">
        <w:rPr>
          <w:bCs/>
        </w:rPr>
        <w:t xml:space="preserve"> </w:t>
      </w:r>
      <w:r w:rsidRPr="00E06400">
        <w:rPr>
          <w:bCs/>
        </w:rPr>
        <w:t>пункт</w:t>
      </w:r>
      <w:r>
        <w:rPr>
          <w:bCs/>
        </w:rPr>
        <w:t xml:space="preserve"> 5</w:t>
      </w:r>
      <w:r w:rsidRPr="00E06400">
        <w:rPr>
          <w:bCs/>
        </w:rPr>
        <w:t xml:space="preserve"> раздела</w:t>
      </w:r>
      <w:r>
        <w:rPr>
          <w:bCs/>
        </w:rPr>
        <w:t xml:space="preserve"> </w:t>
      </w:r>
      <w:r>
        <w:rPr>
          <w:bCs/>
          <w:lang w:val="en-US"/>
        </w:rPr>
        <w:t>I</w:t>
      </w:r>
      <w:r w:rsidRPr="00C422E1">
        <w:rPr>
          <w:bCs/>
        </w:rPr>
        <w:t xml:space="preserve"> </w:t>
      </w:r>
      <w:r>
        <w:rPr>
          <w:bCs/>
        </w:rPr>
        <w:t>дополнить подпунктом 5.6 следующего содержания</w:t>
      </w:r>
      <w:r w:rsidRPr="00C422E1">
        <w:rPr>
          <w:bCs/>
        </w:rPr>
        <w:t>:</w:t>
      </w:r>
    </w:p>
    <w:p w:rsidR="00640395" w:rsidRPr="00CB46C9" w:rsidRDefault="00640395" w:rsidP="00640395">
      <w:pPr>
        <w:pStyle w:val="5"/>
        <w:shd w:val="clear" w:color="auto" w:fill="auto"/>
        <w:spacing w:line="240" w:lineRule="auto"/>
        <w:ind w:firstLine="360"/>
        <w:rPr>
          <w:bCs/>
          <w:sz w:val="28"/>
          <w:szCs w:val="28"/>
        </w:rPr>
      </w:pPr>
      <w:r w:rsidRPr="00C422E1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5.6. </w:t>
      </w:r>
      <w:r w:rsidRPr="008B09EA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государственной</w:t>
      </w:r>
      <w:r w:rsidRPr="008B09EA">
        <w:rPr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CB46C9">
        <w:rPr>
          <w:sz w:val="28"/>
          <w:szCs w:val="28"/>
        </w:rPr>
        <w:t>(</w:t>
      </w:r>
      <w:hyperlink r:id="rId25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</w:t>
      </w:r>
      <w:r w:rsidRPr="004150A0">
        <w:rPr>
          <w:rStyle w:val="FontStyle33"/>
          <w:sz w:val="28"/>
          <w:szCs w:val="28"/>
        </w:rPr>
        <w:t xml:space="preserve"> </w:t>
      </w:r>
      <w:r w:rsidRPr="007D4AA1">
        <w:rPr>
          <w:sz w:val="28"/>
          <w:szCs w:val="28"/>
        </w:rPr>
        <w:t>и государственной информационной системы «Портал государственных и муниципальных услуг Владимирской области»</w:t>
      </w:r>
      <w:r w:rsidRPr="00675934">
        <w:rPr>
          <w:rStyle w:val="FontStyle33"/>
          <w:sz w:val="28"/>
          <w:szCs w:val="28"/>
        </w:rPr>
        <w:t xml:space="preserve"> </w:t>
      </w:r>
      <w:r w:rsidRPr="00CB46C9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26" w:history="1"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CB46C9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CB46C9">
        <w:rPr>
          <w:sz w:val="28"/>
          <w:szCs w:val="28"/>
        </w:rPr>
        <w:t>).</w:t>
      </w:r>
    </w:p>
    <w:p w:rsidR="00640395" w:rsidRPr="00C422E1" w:rsidRDefault="00640395" w:rsidP="00640395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>Информация о предоставлении государственной услуги на Едином портале государственных и муниципальных услуг (функций).</w:t>
      </w:r>
    </w:p>
    <w:p w:rsidR="00640395" w:rsidRPr="00C422E1" w:rsidRDefault="00640395" w:rsidP="00640395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C422E1">
        <w:rPr>
          <w:sz w:val="28"/>
          <w:szCs w:val="28"/>
        </w:rPr>
        <w:t xml:space="preserve">    На Едином портале государственных и муниципальных услуг (функций) размещается следующая информация:</w:t>
      </w:r>
    </w:p>
    <w:p w:rsidR="00640395" w:rsidRPr="00C422E1" w:rsidRDefault="00640395" w:rsidP="00640395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1) исчерпывающий перечень документов, необходимых для предоставления </w:t>
      </w:r>
      <w:r w:rsidRPr="00C422E1">
        <w:rPr>
          <w:sz w:val="28"/>
          <w:szCs w:val="28"/>
        </w:rPr>
        <w:lastRenderedPageBreak/>
        <w:t>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0395" w:rsidRPr="00C422E1" w:rsidRDefault="00640395" w:rsidP="00640395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2) круг заявителей;</w:t>
      </w:r>
    </w:p>
    <w:p w:rsidR="00640395" w:rsidRPr="00C422E1" w:rsidRDefault="00640395" w:rsidP="00640395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3) срок предоставления государственной услуги;</w:t>
      </w:r>
    </w:p>
    <w:p w:rsidR="00640395" w:rsidRPr="00CF7671" w:rsidRDefault="00640395" w:rsidP="00640395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 w:rsidRPr="00C422E1">
        <w:rPr>
          <w:sz w:val="28"/>
          <w:szCs w:val="28"/>
        </w:rPr>
        <w:t xml:space="preserve">          4) результаты предоставления государственной услуги, порядок представления документа, являющ</w:t>
      </w:r>
      <w:r w:rsidRPr="00CF7671">
        <w:rPr>
          <w:color w:val="000000"/>
          <w:sz w:val="28"/>
          <w:szCs w:val="28"/>
        </w:rPr>
        <w:t>егося результатом предоставления государственной услуги;</w:t>
      </w:r>
    </w:p>
    <w:p w:rsidR="00640395" w:rsidRPr="00CF7671" w:rsidRDefault="00640395" w:rsidP="00640395">
      <w:pPr>
        <w:pStyle w:val="5"/>
        <w:shd w:val="clear" w:color="auto" w:fill="auto"/>
        <w:tabs>
          <w:tab w:val="left" w:pos="144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5) </w:t>
      </w:r>
      <w:r w:rsidRPr="00CF7671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платы</w:t>
      </w:r>
      <w:r w:rsidRPr="00CF7671">
        <w:rPr>
          <w:color w:val="000000"/>
          <w:sz w:val="28"/>
          <w:szCs w:val="28"/>
        </w:rPr>
        <w:t>, взимаемой за предоставление государственной услуги;</w:t>
      </w:r>
    </w:p>
    <w:p w:rsidR="00640395" w:rsidRPr="00CF7671" w:rsidRDefault="00640395" w:rsidP="00640395">
      <w:pPr>
        <w:pStyle w:val="5"/>
        <w:shd w:val="clear" w:color="auto" w:fill="auto"/>
        <w:tabs>
          <w:tab w:val="left" w:pos="1203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6) </w:t>
      </w:r>
      <w:r w:rsidRPr="00CF7671">
        <w:rPr>
          <w:color w:val="000000"/>
          <w:sz w:val="28"/>
          <w:szCs w:val="28"/>
        </w:rPr>
        <w:t>исчерпывающий перечень оснований для отказа в предоставлении государственной услуги;</w:t>
      </w:r>
    </w:p>
    <w:p w:rsidR="00640395" w:rsidRDefault="00640395" w:rsidP="006403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7) </w:t>
      </w:r>
      <w:r w:rsidRPr="00CF7671">
        <w:rPr>
          <w:color w:val="000000"/>
          <w:sz w:val="28"/>
          <w:szCs w:val="28"/>
        </w:rPr>
        <w:t xml:space="preserve">о праве заявителя на досудебное (внесудебное) обжалование </w:t>
      </w:r>
      <w:r w:rsidRPr="00762A63">
        <w:rPr>
          <w:bCs/>
          <w:spacing w:val="-1"/>
          <w:sz w:val="28"/>
          <w:szCs w:val="28"/>
          <w:lang w:eastAsia="en-US"/>
        </w:rPr>
        <w:t>решений и действий (бездействия) органа, предоставляющего государственную услугу, муниципальных служащих, участвующих в предоставлении государственной услуги</w:t>
      </w:r>
      <w:r>
        <w:rPr>
          <w:bCs/>
          <w:spacing w:val="-1"/>
          <w:sz w:val="28"/>
          <w:szCs w:val="28"/>
          <w:lang w:eastAsia="en-US"/>
        </w:rPr>
        <w:t>;</w:t>
      </w:r>
      <w:r>
        <w:rPr>
          <w:bCs/>
          <w:sz w:val="28"/>
          <w:szCs w:val="28"/>
        </w:rPr>
        <w:t xml:space="preserve"> </w:t>
      </w:r>
    </w:p>
    <w:p w:rsidR="00640395" w:rsidRPr="00CF7671" w:rsidRDefault="00640395" w:rsidP="00640395">
      <w:pPr>
        <w:pStyle w:val="5"/>
        <w:shd w:val="clear" w:color="auto" w:fill="auto"/>
        <w:tabs>
          <w:tab w:val="left" w:pos="120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8) </w:t>
      </w:r>
      <w:r w:rsidRPr="00CF7671">
        <w:rPr>
          <w:color w:val="000000"/>
          <w:sz w:val="28"/>
          <w:szCs w:val="28"/>
        </w:rPr>
        <w:t>формы заявлений (уведомлений, сообщений), используемые при предоставлении государственной услуги.</w:t>
      </w:r>
    </w:p>
    <w:p w:rsidR="00640395" w:rsidRPr="00CF7671" w:rsidRDefault="00640395" w:rsidP="00640395">
      <w:pPr>
        <w:pStyle w:val="5"/>
        <w:shd w:val="clear" w:color="auto" w:fill="auto"/>
        <w:spacing w:before="120" w:line="240" w:lineRule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40395" w:rsidRDefault="00640395" w:rsidP="00640395">
      <w:pPr>
        <w:pStyle w:val="5"/>
        <w:shd w:val="clear" w:color="auto" w:fill="auto"/>
        <w:spacing w:line="240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F7671">
        <w:rPr>
          <w:color w:val="000000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color w:val="000000"/>
          <w:sz w:val="28"/>
          <w:szCs w:val="28"/>
        </w:rPr>
        <w:t xml:space="preserve">ты, регистрацию или авторизацию заявителя, </w:t>
      </w:r>
      <w:r w:rsidRPr="00CF7671">
        <w:rPr>
          <w:color w:val="000000"/>
          <w:sz w:val="28"/>
          <w:szCs w:val="28"/>
        </w:rPr>
        <w:t>или предоставление им персональных данных</w:t>
      </w:r>
      <w:r>
        <w:rPr>
          <w:color w:val="000000"/>
          <w:sz w:val="28"/>
          <w:szCs w:val="28"/>
        </w:rPr>
        <w:t>»</w:t>
      </w:r>
      <w:r w:rsidRPr="00CF7671">
        <w:rPr>
          <w:color w:val="000000"/>
          <w:sz w:val="28"/>
          <w:szCs w:val="28"/>
        </w:rPr>
        <w:t>.</w:t>
      </w:r>
    </w:p>
    <w:p w:rsidR="00003BE2" w:rsidRDefault="00640395" w:rsidP="002E4AB2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13. </w:t>
      </w:r>
      <w:r w:rsidR="00003BE2" w:rsidRPr="00501255">
        <w:rPr>
          <w:sz w:val="28"/>
          <w:szCs w:val="28"/>
        </w:rPr>
        <w:t xml:space="preserve">Настоящее постановление </w:t>
      </w:r>
      <w:r w:rsidR="00003BE2">
        <w:rPr>
          <w:sz w:val="28"/>
          <w:szCs w:val="28"/>
        </w:rPr>
        <w:t xml:space="preserve">подлежит </w:t>
      </w:r>
      <w:r w:rsidR="00003BE2" w:rsidRPr="00501255">
        <w:rPr>
          <w:sz w:val="28"/>
          <w:szCs w:val="28"/>
        </w:rPr>
        <w:t>официально</w:t>
      </w:r>
      <w:r w:rsidR="00003BE2">
        <w:rPr>
          <w:sz w:val="28"/>
          <w:szCs w:val="28"/>
        </w:rPr>
        <w:t>му</w:t>
      </w:r>
      <w:r w:rsidR="00003BE2" w:rsidRPr="00501255">
        <w:rPr>
          <w:sz w:val="28"/>
          <w:szCs w:val="28"/>
        </w:rPr>
        <w:t xml:space="preserve"> опубликовани</w:t>
      </w:r>
      <w:r w:rsidR="00003BE2">
        <w:rPr>
          <w:sz w:val="28"/>
          <w:szCs w:val="28"/>
        </w:rPr>
        <w:t>ю,</w:t>
      </w:r>
      <w:r w:rsidR="00003BE2" w:rsidRPr="002D3406">
        <w:rPr>
          <w:sz w:val="28"/>
          <w:szCs w:val="28"/>
        </w:rPr>
        <w:t xml:space="preserve"> </w:t>
      </w:r>
      <w:r w:rsidR="00003BE2" w:rsidRPr="00501255">
        <w:rPr>
          <w:sz w:val="28"/>
          <w:szCs w:val="28"/>
        </w:rPr>
        <w:t xml:space="preserve">вступает в силу </w:t>
      </w:r>
      <w:r w:rsidR="00003BE2">
        <w:rPr>
          <w:sz w:val="28"/>
          <w:szCs w:val="28"/>
        </w:rPr>
        <w:t>после</w:t>
      </w:r>
      <w:r w:rsidR="00003BE2" w:rsidRPr="00501255">
        <w:rPr>
          <w:sz w:val="28"/>
          <w:szCs w:val="28"/>
        </w:rPr>
        <w:t xml:space="preserve"> официально</w:t>
      </w:r>
      <w:r w:rsidR="00003BE2">
        <w:rPr>
          <w:sz w:val="28"/>
          <w:szCs w:val="28"/>
        </w:rPr>
        <w:t>го</w:t>
      </w:r>
      <w:r w:rsidR="00003BE2" w:rsidRPr="00501255">
        <w:rPr>
          <w:sz w:val="28"/>
          <w:szCs w:val="28"/>
        </w:rPr>
        <w:t xml:space="preserve"> опубликовани</w:t>
      </w:r>
      <w:r w:rsidR="00003BE2">
        <w:rPr>
          <w:sz w:val="28"/>
          <w:szCs w:val="28"/>
        </w:rPr>
        <w:t>я</w:t>
      </w:r>
      <w:r w:rsidR="00003BE2" w:rsidRPr="00501255">
        <w:rPr>
          <w:sz w:val="28"/>
          <w:szCs w:val="28"/>
        </w:rPr>
        <w:t xml:space="preserve"> и подлежит размещению на официальном сайте муниципального образования Юрьев-Польский район.</w:t>
      </w:r>
    </w:p>
    <w:p w:rsidR="005A006B" w:rsidRDefault="005A006B" w:rsidP="002E4AB2">
      <w:pPr>
        <w:jc w:val="both"/>
        <w:rPr>
          <w:sz w:val="28"/>
          <w:szCs w:val="28"/>
        </w:rPr>
      </w:pPr>
    </w:p>
    <w:p w:rsidR="005A006B" w:rsidRDefault="005A006B" w:rsidP="002E4AB2">
      <w:pPr>
        <w:jc w:val="both"/>
        <w:rPr>
          <w:sz w:val="28"/>
          <w:szCs w:val="28"/>
        </w:rPr>
      </w:pPr>
    </w:p>
    <w:p w:rsidR="005A006B" w:rsidRDefault="005A006B" w:rsidP="002E4AB2">
      <w:pPr>
        <w:jc w:val="both"/>
        <w:rPr>
          <w:sz w:val="28"/>
          <w:szCs w:val="28"/>
        </w:rPr>
      </w:pPr>
    </w:p>
    <w:p w:rsidR="00330F78" w:rsidRDefault="00330F78" w:rsidP="002E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r w:rsidR="00CE46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3BE2">
        <w:rPr>
          <w:sz w:val="28"/>
          <w:szCs w:val="28"/>
        </w:rPr>
        <w:t xml:space="preserve">       </w:t>
      </w:r>
      <w:r>
        <w:rPr>
          <w:sz w:val="28"/>
          <w:szCs w:val="28"/>
        </w:rPr>
        <w:t>Е.В.Родионова</w:t>
      </w:r>
    </w:p>
    <w:p w:rsidR="009A74CF" w:rsidRDefault="009A74CF" w:rsidP="00263D51">
      <w:pPr>
        <w:spacing w:before="600"/>
        <w:jc w:val="both"/>
        <w:rPr>
          <w:sz w:val="28"/>
          <w:szCs w:val="28"/>
        </w:rPr>
      </w:pPr>
    </w:p>
    <w:p w:rsidR="009A74CF" w:rsidRDefault="009A74CF" w:rsidP="00263D51">
      <w:pPr>
        <w:spacing w:before="600"/>
        <w:jc w:val="both"/>
        <w:rPr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330F78" w:rsidTr="00E5588C">
        <w:tc>
          <w:tcPr>
            <w:tcW w:w="4892" w:type="dxa"/>
          </w:tcPr>
          <w:p w:rsidR="00CE4625" w:rsidRDefault="00CE4625" w:rsidP="00E5588C">
            <w:pPr>
              <w:rPr>
                <w:sz w:val="28"/>
              </w:rPr>
            </w:pPr>
          </w:p>
          <w:p w:rsidR="00640395" w:rsidRDefault="00640395" w:rsidP="00E5588C">
            <w:pPr>
              <w:rPr>
                <w:sz w:val="28"/>
              </w:rPr>
            </w:pPr>
          </w:p>
          <w:p w:rsidR="00330F78" w:rsidRDefault="00330F78" w:rsidP="00E55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330F78" w:rsidRDefault="00330F78" w:rsidP="00E5588C">
            <w:pPr>
              <w:rPr>
                <w:sz w:val="28"/>
              </w:rPr>
            </w:pPr>
          </w:p>
        </w:tc>
        <w:tc>
          <w:tcPr>
            <w:tcW w:w="180" w:type="dxa"/>
          </w:tcPr>
          <w:p w:rsidR="00330F78" w:rsidRDefault="00330F78" w:rsidP="00E5588C">
            <w:pPr>
              <w:rPr>
                <w:sz w:val="28"/>
              </w:rPr>
            </w:pPr>
          </w:p>
        </w:tc>
        <w:tc>
          <w:tcPr>
            <w:tcW w:w="4354" w:type="dxa"/>
          </w:tcPr>
          <w:p w:rsidR="00CE4625" w:rsidRDefault="00CE4625" w:rsidP="00E5588C">
            <w:pPr>
              <w:rPr>
                <w:sz w:val="28"/>
              </w:rPr>
            </w:pPr>
          </w:p>
          <w:p w:rsidR="00640395" w:rsidRDefault="00640395" w:rsidP="00E5588C">
            <w:pPr>
              <w:rPr>
                <w:sz w:val="28"/>
              </w:rPr>
            </w:pPr>
          </w:p>
          <w:p w:rsidR="00330F78" w:rsidRDefault="00330F78" w:rsidP="00E558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Согласовано:</w:t>
            </w:r>
          </w:p>
        </w:tc>
      </w:tr>
      <w:tr w:rsidR="00330F78" w:rsidTr="00E5588C">
        <w:trPr>
          <w:trHeight w:val="1625"/>
        </w:trPr>
        <w:tc>
          <w:tcPr>
            <w:tcW w:w="4892" w:type="dxa"/>
          </w:tcPr>
          <w:p w:rsidR="00330F78" w:rsidRDefault="00330F78" w:rsidP="00E5588C">
            <w:pPr>
              <w:jc w:val="both"/>
            </w:pPr>
            <w:r>
              <w:lastRenderedPageBreak/>
              <w:t>Нача</w:t>
            </w:r>
            <w:r w:rsidR="00053529">
              <w:t xml:space="preserve">льник управления по правовой и </w:t>
            </w:r>
            <w:r>
              <w:t>административной работе администрации муниципального образования Юрьев-Польский район</w:t>
            </w:r>
          </w:p>
          <w:p w:rsidR="00330F78" w:rsidRDefault="00330F78" w:rsidP="00E5588C">
            <w:pPr>
              <w:jc w:val="right"/>
            </w:pPr>
            <w:r>
              <w:t xml:space="preserve">                                                                     Е.В.Коробченко</w:t>
            </w:r>
          </w:p>
        </w:tc>
        <w:tc>
          <w:tcPr>
            <w:tcW w:w="180" w:type="dxa"/>
          </w:tcPr>
          <w:p w:rsidR="00330F78" w:rsidRDefault="00330F78" w:rsidP="00E5588C"/>
        </w:tc>
        <w:tc>
          <w:tcPr>
            <w:tcW w:w="4354" w:type="dxa"/>
          </w:tcPr>
          <w:p w:rsidR="00807F57" w:rsidRPr="00592063" w:rsidRDefault="00807F57" w:rsidP="00807F57">
            <w:pPr>
              <w:jc w:val="both"/>
              <w:rPr>
                <w:szCs w:val="20"/>
              </w:rPr>
            </w:pPr>
            <w:r w:rsidRPr="00592063">
              <w:rPr>
                <w:szCs w:val="20"/>
              </w:rPr>
              <w:t xml:space="preserve">Заместитель главы администрации муниципального образования Юрьев-Польский район, начальник управления образования </w:t>
            </w:r>
          </w:p>
          <w:p w:rsidR="00807F57" w:rsidRPr="00592063" w:rsidRDefault="00807F57" w:rsidP="00807F57"/>
          <w:p w:rsidR="00330F78" w:rsidRDefault="00807F57" w:rsidP="00807F57">
            <w:pPr>
              <w:jc w:val="right"/>
            </w:pPr>
            <w:r w:rsidRPr="00592063">
              <w:t xml:space="preserve">                                                  А.В.Миловский</w:t>
            </w:r>
          </w:p>
        </w:tc>
      </w:tr>
      <w:tr w:rsidR="00330F78" w:rsidTr="00E5588C">
        <w:tc>
          <w:tcPr>
            <w:tcW w:w="4892" w:type="dxa"/>
          </w:tcPr>
          <w:p w:rsidR="00BC2DD2" w:rsidRDefault="00BC2DD2" w:rsidP="00E5588C">
            <w:pPr>
              <w:jc w:val="both"/>
            </w:pPr>
          </w:p>
          <w:p w:rsidR="00053529" w:rsidRDefault="00053529" w:rsidP="00E5588C">
            <w:pPr>
              <w:jc w:val="both"/>
            </w:pPr>
          </w:p>
          <w:p w:rsidR="00330F78" w:rsidRDefault="00330F78" w:rsidP="00E5588C">
            <w:pPr>
              <w:jc w:val="both"/>
            </w:pPr>
            <w:r>
              <w:t xml:space="preserve">Начальник управления делами администрации </w:t>
            </w:r>
            <w:r w:rsidR="00C738EF" w:rsidRPr="00592063">
              <w:rPr>
                <w:szCs w:val="20"/>
              </w:rPr>
              <w:t>муниципального образования</w:t>
            </w:r>
            <w:r>
              <w:t xml:space="preserve"> Юрьев-Польский район</w:t>
            </w:r>
          </w:p>
          <w:p w:rsidR="00330F78" w:rsidRDefault="00330F78" w:rsidP="00E5588C">
            <w:pPr>
              <w:jc w:val="right"/>
            </w:pPr>
          </w:p>
          <w:p w:rsidR="00330F78" w:rsidRDefault="00330F78" w:rsidP="00E5588C">
            <w:pPr>
              <w:jc w:val="right"/>
            </w:pPr>
            <w:r>
              <w:t xml:space="preserve">                                                       О.В.Яшунина</w:t>
            </w:r>
          </w:p>
        </w:tc>
        <w:tc>
          <w:tcPr>
            <w:tcW w:w="180" w:type="dxa"/>
          </w:tcPr>
          <w:p w:rsidR="00330F78" w:rsidRDefault="00330F78" w:rsidP="00E5588C"/>
        </w:tc>
        <w:tc>
          <w:tcPr>
            <w:tcW w:w="4354" w:type="dxa"/>
          </w:tcPr>
          <w:p w:rsidR="00330F78" w:rsidRDefault="00330F78" w:rsidP="00E5588C"/>
        </w:tc>
      </w:tr>
      <w:tr w:rsidR="00330F78" w:rsidTr="00E5588C">
        <w:tc>
          <w:tcPr>
            <w:tcW w:w="4892" w:type="dxa"/>
          </w:tcPr>
          <w:p w:rsidR="00330F78" w:rsidRDefault="00330F78" w:rsidP="00E5588C">
            <w:pPr>
              <w:jc w:val="right"/>
            </w:pPr>
          </w:p>
        </w:tc>
        <w:tc>
          <w:tcPr>
            <w:tcW w:w="180" w:type="dxa"/>
          </w:tcPr>
          <w:p w:rsidR="00330F78" w:rsidRDefault="00330F78" w:rsidP="00E5588C">
            <w:pPr>
              <w:jc w:val="right"/>
            </w:pPr>
          </w:p>
        </w:tc>
        <w:tc>
          <w:tcPr>
            <w:tcW w:w="4354" w:type="dxa"/>
          </w:tcPr>
          <w:p w:rsidR="00330F78" w:rsidRDefault="00330F78" w:rsidP="00E5588C">
            <w:pPr>
              <w:jc w:val="right"/>
            </w:pPr>
          </w:p>
        </w:tc>
      </w:tr>
      <w:tr w:rsidR="00330F78" w:rsidTr="00E5588C">
        <w:tc>
          <w:tcPr>
            <w:tcW w:w="4892" w:type="dxa"/>
          </w:tcPr>
          <w:p w:rsidR="00330F78" w:rsidRDefault="00330F78" w:rsidP="00E5588C">
            <w:pPr>
              <w:jc w:val="both"/>
            </w:pPr>
          </w:p>
        </w:tc>
        <w:tc>
          <w:tcPr>
            <w:tcW w:w="180" w:type="dxa"/>
          </w:tcPr>
          <w:p w:rsidR="00330F78" w:rsidRDefault="00330F78" w:rsidP="00E5588C">
            <w:pPr>
              <w:jc w:val="both"/>
            </w:pPr>
          </w:p>
        </w:tc>
        <w:tc>
          <w:tcPr>
            <w:tcW w:w="4354" w:type="dxa"/>
          </w:tcPr>
          <w:p w:rsidR="00330F78" w:rsidRDefault="00330F78" w:rsidP="00E5588C">
            <w:pPr>
              <w:jc w:val="both"/>
            </w:pPr>
          </w:p>
        </w:tc>
      </w:tr>
      <w:tr w:rsidR="00330F78" w:rsidTr="00E5588C">
        <w:tc>
          <w:tcPr>
            <w:tcW w:w="4892" w:type="dxa"/>
          </w:tcPr>
          <w:p w:rsidR="00330F78" w:rsidRDefault="00330F78" w:rsidP="00E5588C">
            <w:pPr>
              <w:jc w:val="both"/>
            </w:pPr>
          </w:p>
        </w:tc>
        <w:tc>
          <w:tcPr>
            <w:tcW w:w="180" w:type="dxa"/>
          </w:tcPr>
          <w:p w:rsidR="00330F78" w:rsidRDefault="00330F78" w:rsidP="00E5588C">
            <w:pPr>
              <w:jc w:val="both"/>
            </w:pPr>
          </w:p>
        </w:tc>
        <w:tc>
          <w:tcPr>
            <w:tcW w:w="4354" w:type="dxa"/>
          </w:tcPr>
          <w:p w:rsidR="00330F78" w:rsidRDefault="00330F78" w:rsidP="00E5588C">
            <w:pPr>
              <w:jc w:val="both"/>
            </w:pPr>
          </w:p>
        </w:tc>
      </w:tr>
    </w:tbl>
    <w:p w:rsidR="00330F78" w:rsidRDefault="00330F78" w:rsidP="00263D51">
      <w:pPr>
        <w:jc w:val="right"/>
        <w:rPr>
          <w:sz w:val="18"/>
        </w:rPr>
      </w:pPr>
    </w:p>
    <w:p w:rsidR="00330F78" w:rsidRDefault="00330F78" w:rsidP="00263D51">
      <w:pPr>
        <w:jc w:val="right"/>
        <w:rPr>
          <w:sz w:val="18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r>
        <w:t xml:space="preserve">Файл сдан:   </w:t>
      </w:r>
    </w:p>
    <w:p w:rsidR="00330F78" w:rsidRDefault="00330F78" w:rsidP="00263D51">
      <w:pPr>
        <w:ind w:firstLine="567"/>
      </w:pPr>
      <w:r>
        <w:t>Зав. отделом информатизации   управления</w:t>
      </w:r>
    </w:p>
    <w:p w:rsidR="00330F78" w:rsidRDefault="00330F78" w:rsidP="00263D51">
      <w:pPr>
        <w:ind w:firstLine="567"/>
      </w:pPr>
      <w:r>
        <w:t xml:space="preserve">экономики и планирования                                                                        Е.В.Шеногин </w:t>
      </w:r>
    </w:p>
    <w:p w:rsidR="00330F78" w:rsidRDefault="00330F78" w:rsidP="00263D51">
      <w:pPr>
        <w:ind w:firstLine="567"/>
      </w:pPr>
    </w:p>
    <w:p w:rsidR="00330F78" w:rsidRDefault="00330F78" w:rsidP="00263D51">
      <w:pPr>
        <w:ind w:firstLine="567"/>
      </w:pPr>
    </w:p>
    <w:p w:rsidR="00330F78" w:rsidRDefault="00330F78" w:rsidP="00263D51">
      <w:pPr>
        <w:rPr>
          <w:sz w:val="18"/>
        </w:rPr>
      </w:pPr>
    </w:p>
    <w:p w:rsidR="00330F78" w:rsidRDefault="00330F78" w:rsidP="00263D51">
      <w:pPr>
        <w:rPr>
          <w:sz w:val="18"/>
        </w:rPr>
      </w:pPr>
    </w:p>
    <w:p w:rsidR="00330F78" w:rsidRDefault="00330F78" w:rsidP="00263D51"/>
    <w:p w:rsidR="00330F78" w:rsidRDefault="00053529" w:rsidP="00263D51">
      <w:r>
        <w:t xml:space="preserve">Соответствие текста файла и </w:t>
      </w:r>
      <w:r w:rsidR="00330F78">
        <w:t xml:space="preserve">оригинала документа подтверждаю     ________________                                           </w:t>
      </w:r>
    </w:p>
    <w:p w:rsidR="00330F78" w:rsidRDefault="00330F78" w:rsidP="00263D51">
      <w:pPr>
        <w:ind w:right="566"/>
        <w:jc w:val="right"/>
        <w:rPr>
          <w:sz w:val="18"/>
        </w:rPr>
      </w:pPr>
      <w:r>
        <w:rPr>
          <w:sz w:val="16"/>
        </w:rPr>
        <w:t xml:space="preserve">               (подпись исполнителя) </w:t>
      </w:r>
    </w:p>
    <w:p w:rsidR="00330F78" w:rsidRDefault="00330F78" w:rsidP="00263D51">
      <w:pPr>
        <w:rPr>
          <w:sz w:val="28"/>
        </w:rPr>
      </w:pPr>
      <w:r>
        <w:rPr>
          <w:sz w:val="28"/>
        </w:rPr>
        <w:t xml:space="preserve"> </w:t>
      </w:r>
    </w:p>
    <w:p w:rsidR="00330F78" w:rsidRDefault="00330F78" w:rsidP="00263D51"/>
    <w:p w:rsidR="00330F78" w:rsidRDefault="00330F78" w:rsidP="00263D51"/>
    <w:p w:rsidR="00330F78" w:rsidRDefault="00330F78" w:rsidP="00263D51"/>
    <w:p w:rsidR="00330F78" w:rsidRPr="00E603EC" w:rsidRDefault="00330F78" w:rsidP="00263D51">
      <w:pPr>
        <w:jc w:val="both"/>
        <w:rPr>
          <w:sz w:val="20"/>
          <w:szCs w:val="20"/>
        </w:rPr>
      </w:pPr>
      <w:r>
        <w:t>Название файла</w:t>
      </w:r>
      <w:r w:rsidRPr="00772CA9">
        <w:t xml:space="preserve">: </w:t>
      </w:r>
      <w:r w:rsidRPr="00655E48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CE4625">
        <w:rPr>
          <w:sz w:val="20"/>
          <w:szCs w:val="20"/>
        </w:rPr>
        <w:t xml:space="preserve">внесении </w:t>
      </w:r>
      <w:r w:rsidR="009A74CF">
        <w:rPr>
          <w:sz w:val="20"/>
          <w:szCs w:val="20"/>
        </w:rPr>
        <w:t>изменений</w:t>
      </w:r>
      <w:r w:rsidR="00CE4625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отдельны</w:t>
      </w:r>
      <w:r w:rsidR="00CE4625">
        <w:rPr>
          <w:sz w:val="20"/>
          <w:szCs w:val="20"/>
        </w:rPr>
        <w:t>е</w:t>
      </w:r>
      <w:r>
        <w:rPr>
          <w:sz w:val="20"/>
          <w:szCs w:val="20"/>
        </w:rPr>
        <w:t xml:space="preserve"> постановлени</w:t>
      </w:r>
      <w:r w:rsidR="00CE4625">
        <w:rPr>
          <w:sz w:val="20"/>
          <w:szCs w:val="20"/>
        </w:rPr>
        <w:t>я</w:t>
      </w:r>
      <w:r>
        <w:rPr>
          <w:sz w:val="20"/>
          <w:szCs w:val="20"/>
        </w:rPr>
        <w:t xml:space="preserve"> администрации МО Юрьев-</w:t>
      </w:r>
      <w:r w:rsidRPr="00E603EC">
        <w:rPr>
          <w:sz w:val="20"/>
          <w:szCs w:val="20"/>
        </w:rPr>
        <w:t>Польский район</w:t>
      </w:r>
    </w:p>
    <w:p w:rsidR="00330F78" w:rsidRPr="00E603EC" w:rsidRDefault="00330F78" w:rsidP="00263D51">
      <w:pPr>
        <w:jc w:val="both"/>
        <w:rPr>
          <w:sz w:val="20"/>
          <w:szCs w:val="20"/>
        </w:rPr>
      </w:pPr>
    </w:p>
    <w:p w:rsidR="00330F78" w:rsidRPr="00E603EC" w:rsidRDefault="00330F78" w:rsidP="00263D51">
      <w:pPr>
        <w:rPr>
          <w:sz w:val="20"/>
          <w:szCs w:val="20"/>
        </w:rPr>
      </w:pPr>
      <w:r w:rsidRPr="00E603EC">
        <w:rPr>
          <w:sz w:val="20"/>
          <w:szCs w:val="20"/>
        </w:rPr>
        <w:t xml:space="preserve">Исп: </w:t>
      </w:r>
      <w:r w:rsidR="00053529">
        <w:rPr>
          <w:sz w:val="20"/>
          <w:szCs w:val="20"/>
        </w:rPr>
        <w:t>Зав.отделом опеки и попечительства Управления образования Ларионова И.В</w:t>
      </w:r>
      <w:r w:rsidR="00E603EC" w:rsidRPr="00E603EC">
        <w:rPr>
          <w:sz w:val="20"/>
          <w:szCs w:val="20"/>
        </w:rPr>
        <w:t>.</w:t>
      </w:r>
      <w:r w:rsidR="00E979C0" w:rsidRPr="00E603EC">
        <w:rPr>
          <w:sz w:val="20"/>
          <w:szCs w:val="20"/>
        </w:rPr>
        <w:t>,</w:t>
      </w:r>
      <w:r w:rsidRPr="00E603EC">
        <w:rPr>
          <w:sz w:val="20"/>
          <w:szCs w:val="20"/>
        </w:rPr>
        <w:t xml:space="preserve"> тел.</w:t>
      </w:r>
      <w:r w:rsidR="00053529">
        <w:rPr>
          <w:sz w:val="20"/>
          <w:szCs w:val="20"/>
        </w:rPr>
        <w:t>2-17-27</w:t>
      </w:r>
      <w:r w:rsidRPr="00E603EC">
        <w:rPr>
          <w:sz w:val="20"/>
          <w:szCs w:val="20"/>
        </w:rPr>
        <w:t xml:space="preserve"> </w:t>
      </w:r>
    </w:p>
    <w:p w:rsidR="00330F78" w:rsidRDefault="00330F78" w:rsidP="00263D51">
      <w:pPr>
        <w:rPr>
          <w:sz w:val="28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pPr>
        <w:rPr>
          <w:sz w:val="28"/>
        </w:rPr>
      </w:pPr>
    </w:p>
    <w:p w:rsidR="00330F78" w:rsidRDefault="00330F78" w:rsidP="00263D51">
      <w:pPr>
        <w:pStyle w:val="1"/>
      </w:pPr>
      <w:r>
        <w:t xml:space="preserve">Разослать: </w:t>
      </w:r>
    </w:p>
    <w:p w:rsidR="00330F78" w:rsidRDefault="00330F78" w:rsidP="00263D51">
      <w:pPr>
        <w:pStyle w:val="1"/>
      </w:pPr>
      <w:r>
        <w:t xml:space="preserve">          1. Дело - 1 экз.</w:t>
      </w:r>
    </w:p>
    <w:p w:rsidR="00330F78" w:rsidRDefault="00330F78" w:rsidP="00263D51">
      <w:pPr>
        <w:pStyle w:val="1"/>
      </w:pPr>
      <w:r>
        <w:t xml:space="preserve">          </w:t>
      </w:r>
      <w:r w:rsidR="00E603EC">
        <w:t>2</w:t>
      </w:r>
      <w:r>
        <w:t xml:space="preserve">. Управление образования – </w:t>
      </w:r>
      <w:r w:rsidR="00E603EC">
        <w:t>2</w:t>
      </w:r>
      <w:r>
        <w:t xml:space="preserve"> экз. </w:t>
      </w:r>
    </w:p>
    <w:p w:rsidR="00330F78" w:rsidRDefault="00330F78" w:rsidP="00263D51">
      <w:r>
        <w:t xml:space="preserve">          </w:t>
      </w:r>
    </w:p>
    <w:p w:rsidR="00330F78" w:rsidRDefault="00330F78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E603EC" w:rsidRDefault="00E603EC" w:rsidP="00263D51"/>
    <w:p w:rsidR="00330F78" w:rsidRDefault="00330F78" w:rsidP="00263D51"/>
    <w:p w:rsidR="00BC2DD2" w:rsidRDefault="00BC2DD2" w:rsidP="00263D51"/>
    <w:p w:rsidR="00BC2DD2" w:rsidRDefault="00BC2DD2" w:rsidP="00263D51"/>
    <w:p w:rsidR="00BC2DD2" w:rsidRDefault="00BC2DD2" w:rsidP="00263D51"/>
    <w:p w:rsidR="00BC2DD2" w:rsidRDefault="00BC2DD2" w:rsidP="00263D51"/>
    <w:p w:rsidR="00BC2DD2" w:rsidRDefault="00BC2DD2" w:rsidP="00263D51"/>
    <w:p w:rsidR="00BC2DD2" w:rsidRDefault="00BC2DD2" w:rsidP="00263D51"/>
    <w:p w:rsidR="00BC2DD2" w:rsidRDefault="00BC2DD2" w:rsidP="00263D51"/>
    <w:p w:rsidR="00BC2DD2" w:rsidRDefault="00BC2DD2" w:rsidP="00263D51"/>
    <w:p w:rsidR="00E603EC" w:rsidRDefault="00E603EC" w:rsidP="00263D51"/>
    <w:sectPr w:rsidR="00E603EC" w:rsidSect="00EA2058">
      <w:head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E9" w:rsidRDefault="00B646E9" w:rsidP="00EA2058">
      <w:r>
        <w:separator/>
      </w:r>
    </w:p>
  </w:endnote>
  <w:endnote w:type="continuationSeparator" w:id="0">
    <w:p w:rsidR="00B646E9" w:rsidRDefault="00B646E9" w:rsidP="00E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E9" w:rsidRDefault="00B646E9" w:rsidP="00EA2058">
      <w:r>
        <w:separator/>
      </w:r>
    </w:p>
  </w:footnote>
  <w:footnote w:type="continuationSeparator" w:id="0">
    <w:p w:rsidR="00B646E9" w:rsidRDefault="00B646E9" w:rsidP="00EA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517283"/>
      <w:docPartObj>
        <w:docPartGallery w:val="Page Numbers (Top of Page)"/>
        <w:docPartUnique/>
      </w:docPartObj>
    </w:sdtPr>
    <w:sdtEndPr/>
    <w:sdtContent>
      <w:p w:rsidR="004052F8" w:rsidRDefault="004052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4B7">
          <w:rPr>
            <w:noProof/>
          </w:rPr>
          <w:t>16</w:t>
        </w:r>
        <w:r>
          <w:fldChar w:fldCharType="end"/>
        </w:r>
      </w:p>
    </w:sdtContent>
  </w:sdt>
  <w:p w:rsidR="009E1F0B" w:rsidRDefault="009E1F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804"/>
    <w:multiLevelType w:val="multilevel"/>
    <w:tmpl w:val="42923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2D"/>
    <w:rsid w:val="00003BE2"/>
    <w:rsid w:val="00053529"/>
    <w:rsid w:val="000628BC"/>
    <w:rsid w:val="00093AD6"/>
    <w:rsid w:val="000B3C14"/>
    <w:rsid w:val="000F00AB"/>
    <w:rsid w:val="000F4847"/>
    <w:rsid w:val="00101112"/>
    <w:rsid w:val="001316D1"/>
    <w:rsid w:val="00136441"/>
    <w:rsid w:val="001C77EC"/>
    <w:rsid w:val="001F1359"/>
    <w:rsid w:val="00221829"/>
    <w:rsid w:val="00223F01"/>
    <w:rsid w:val="00243038"/>
    <w:rsid w:val="00263D51"/>
    <w:rsid w:val="00286BDF"/>
    <w:rsid w:val="00290E1D"/>
    <w:rsid w:val="002A4D77"/>
    <w:rsid w:val="002E4AB2"/>
    <w:rsid w:val="002E750E"/>
    <w:rsid w:val="00300973"/>
    <w:rsid w:val="003108B5"/>
    <w:rsid w:val="00313AF8"/>
    <w:rsid w:val="00324787"/>
    <w:rsid w:val="00330F78"/>
    <w:rsid w:val="00360E03"/>
    <w:rsid w:val="00377F1A"/>
    <w:rsid w:val="00380CC9"/>
    <w:rsid w:val="0038164C"/>
    <w:rsid w:val="003A7F33"/>
    <w:rsid w:val="003B3549"/>
    <w:rsid w:val="003B4117"/>
    <w:rsid w:val="004052F8"/>
    <w:rsid w:val="0040684E"/>
    <w:rsid w:val="0042217E"/>
    <w:rsid w:val="00475229"/>
    <w:rsid w:val="004816AE"/>
    <w:rsid w:val="004B4F95"/>
    <w:rsid w:val="004D206E"/>
    <w:rsid w:val="004E1FCA"/>
    <w:rsid w:val="004F6FEF"/>
    <w:rsid w:val="00501C7A"/>
    <w:rsid w:val="00502E08"/>
    <w:rsid w:val="00505961"/>
    <w:rsid w:val="00506CEF"/>
    <w:rsid w:val="005342E9"/>
    <w:rsid w:val="005451A8"/>
    <w:rsid w:val="005A006B"/>
    <w:rsid w:val="005D1DA5"/>
    <w:rsid w:val="00640395"/>
    <w:rsid w:val="006448EF"/>
    <w:rsid w:val="00655E48"/>
    <w:rsid w:val="00656D4D"/>
    <w:rsid w:val="00681C19"/>
    <w:rsid w:val="006B0406"/>
    <w:rsid w:val="006C4E1C"/>
    <w:rsid w:val="006D1427"/>
    <w:rsid w:val="007058A1"/>
    <w:rsid w:val="00762A63"/>
    <w:rsid w:val="00772CA9"/>
    <w:rsid w:val="00773914"/>
    <w:rsid w:val="00776E01"/>
    <w:rsid w:val="0078115C"/>
    <w:rsid w:val="00786B8F"/>
    <w:rsid w:val="007A341E"/>
    <w:rsid w:val="007B1C63"/>
    <w:rsid w:val="00807F57"/>
    <w:rsid w:val="0082428C"/>
    <w:rsid w:val="00885A45"/>
    <w:rsid w:val="008A2817"/>
    <w:rsid w:val="008B223D"/>
    <w:rsid w:val="008C174B"/>
    <w:rsid w:val="008D201F"/>
    <w:rsid w:val="009048C7"/>
    <w:rsid w:val="009110B5"/>
    <w:rsid w:val="009554AB"/>
    <w:rsid w:val="00966546"/>
    <w:rsid w:val="00985F11"/>
    <w:rsid w:val="00994632"/>
    <w:rsid w:val="00997667"/>
    <w:rsid w:val="009A090E"/>
    <w:rsid w:val="009A23FB"/>
    <w:rsid w:val="009A74CF"/>
    <w:rsid w:val="009E1F0B"/>
    <w:rsid w:val="00A0107C"/>
    <w:rsid w:val="00A34E8E"/>
    <w:rsid w:val="00A35463"/>
    <w:rsid w:val="00A43050"/>
    <w:rsid w:val="00A43361"/>
    <w:rsid w:val="00A847C9"/>
    <w:rsid w:val="00A9312D"/>
    <w:rsid w:val="00AF44B7"/>
    <w:rsid w:val="00B023FF"/>
    <w:rsid w:val="00B11978"/>
    <w:rsid w:val="00B1233D"/>
    <w:rsid w:val="00B339BC"/>
    <w:rsid w:val="00B5701A"/>
    <w:rsid w:val="00B646E9"/>
    <w:rsid w:val="00B85054"/>
    <w:rsid w:val="00B9403F"/>
    <w:rsid w:val="00BB53A6"/>
    <w:rsid w:val="00BC2DD2"/>
    <w:rsid w:val="00BF6CFC"/>
    <w:rsid w:val="00C012CC"/>
    <w:rsid w:val="00C422E1"/>
    <w:rsid w:val="00C65135"/>
    <w:rsid w:val="00C738EF"/>
    <w:rsid w:val="00CB46C9"/>
    <w:rsid w:val="00CB74B9"/>
    <w:rsid w:val="00CE4625"/>
    <w:rsid w:val="00CF2226"/>
    <w:rsid w:val="00CF6262"/>
    <w:rsid w:val="00CF7671"/>
    <w:rsid w:val="00D17A65"/>
    <w:rsid w:val="00DC0E38"/>
    <w:rsid w:val="00DD0DAB"/>
    <w:rsid w:val="00E06400"/>
    <w:rsid w:val="00E1242A"/>
    <w:rsid w:val="00E245AA"/>
    <w:rsid w:val="00E43C81"/>
    <w:rsid w:val="00E53EB4"/>
    <w:rsid w:val="00E5588C"/>
    <w:rsid w:val="00E603EC"/>
    <w:rsid w:val="00E81A49"/>
    <w:rsid w:val="00E82CCE"/>
    <w:rsid w:val="00E85E5A"/>
    <w:rsid w:val="00E9717D"/>
    <w:rsid w:val="00E979C0"/>
    <w:rsid w:val="00EA2058"/>
    <w:rsid w:val="00EB4E04"/>
    <w:rsid w:val="00F07732"/>
    <w:rsid w:val="00F124DF"/>
    <w:rsid w:val="00F21CFB"/>
    <w:rsid w:val="00F246E8"/>
    <w:rsid w:val="00F67291"/>
    <w:rsid w:val="00F942D2"/>
    <w:rsid w:val="00FB473A"/>
    <w:rsid w:val="00FB6536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F4217"/>
  <w15:docId w15:val="{23E8E878-2CCE-4FBE-A610-DE6CFFD8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5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63D51"/>
    <w:rPr>
      <w:rFonts w:ascii="Times New Roman" w:hAnsi="Times New Roman"/>
      <w:sz w:val="20"/>
      <w:szCs w:val="20"/>
    </w:rPr>
  </w:style>
  <w:style w:type="paragraph" w:customStyle="1" w:styleId="2">
    <w:name w:val="Обычный2"/>
    <w:uiPriority w:val="99"/>
    <w:rsid w:val="00263D51"/>
    <w:rPr>
      <w:rFonts w:ascii="Times New Roman" w:hAnsi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360E0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0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3E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603EC"/>
    <w:rPr>
      <w:rFonts w:ascii="Times New Roman" w:hAnsi="Times New Roman"/>
      <w:sz w:val="20"/>
      <w:szCs w:val="20"/>
    </w:rPr>
  </w:style>
  <w:style w:type="character" w:customStyle="1" w:styleId="FontStyle33">
    <w:name w:val="Font Style33"/>
    <w:uiPriority w:val="99"/>
    <w:rsid w:val="00CE4625"/>
    <w:rPr>
      <w:rFonts w:ascii="Arial" w:hAnsi="Arial" w:cs="Arial" w:hint="default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B3549"/>
    <w:rPr>
      <w:color w:val="0000FF" w:themeColor="hyperlink"/>
      <w:u w:val="single"/>
    </w:rPr>
  </w:style>
  <w:style w:type="paragraph" w:customStyle="1" w:styleId="ConsPlusNormal">
    <w:name w:val="ConsPlusNormal"/>
    <w:rsid w:val="00BB53A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A20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2058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A20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2058"/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basedOn w:val="a0"/>
    <w:link w:val="5"/>
    <w:rsid w:val="00CF767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b"/>
    <w:rsid w:val="00CF7671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rgu.avo.ru" TargetMode="External"/><Relationship Id="rId26" Type="http://schemas.openxmlformats.org/officeDocument/2006/relationships/hyperlink" Target="http://rgu.av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rgu.avo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gu.avo.ru" TargetMode="External"/><Relationship Id="rId20" Type="http://schemas.openxmlformats.org/officeDocument/2006/relationships/hyperlink" Target="http://rgu.avo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rgu.av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gu.avo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rgu.avo.ru" TargetMode="External"/><Relationship Id="rId22" Type="http://schemas.openxmlformats.org/officeDocument/2006/relationships/hyperlink" Target="http://rgu.avo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16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Ирина В. Ларионова</cp:lastModifiedBy>
  <cp:revision>50</cp:revision>
  <cp:lastPrinted>2017-12-18T07:40:00Z</cp:lastPrinted>
  <dcterms:created xsi:type="dcterms:W3CDTF">2016-05-12T07:53:00Z</dcterms:created>
  <dcterms:modified xsi:type="dcterms:W3CDTF">2017-12-21T06:25:00Z</dcterms:modified>
</cp:coreProperties>
</file>