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56" w:rsidRDefault="00850E56" w:rsidP="00850E56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850E56" w:rsidRDefault="00850E56" w:rsidP="00850E56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850E56" w:rsidRDefault="00850E56" w:rsidP="00850E56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smartTag w:uri="urn:schemas-microsoft-com:office:smarttags" w:element="PersonName">
        <w:smartTagPr>
          <w:attr w:name="ProductID" w:val="ЮРЬЕВ-ПОЛЬСКИЙ РАЙОН"/>
        </w:smartTagPr>
        <w:r>
          <w:rPr>
            <w:b w:val="0"/>
            <w:bCs/>
            <w:color w:val="auto"/>
            <w:sz w:val="32"/>
            <w:szCs w:val="28"/>
          </w:rPr>
          <w:t>ЮРЬЕВ-ПОЛЬСКИЙ РАЙОН</w:t>
        </w:r>
      </w:smartTag>
    </w:p>
    <w:p w:rsidR="00850E56" w:rsidRDefault="00850E56" w:rsidP="00850E56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850E56" w:rsidRDefault="00850E56" w:rsidP="00850E56"/>
    <w:p w:rsidR="00850E56" w:rsidRDefault="00850E56" w:rsidP="00850E56"/>
    <w:p w:rsidR="00850E56" w:rsidRDefault="00850E56" w:rsidP="00850E56"/>
    <w:p w:rsidR="00850E56" w:rsidRDefault="00850E56" w:rsidP="00850E56"/>
    <w:p w:rsidR="00850E56" w:rsidRDefault="00850E56" w:rsidP="00850E56"/>
    <w:p w:rsidR="00850E56" w:rsidRDefault="00850E56" w:rsidP="00850E56">
      <w:pPr>
        <w:tabs>
          <w:tab w:val="left" w:pos="6840"/>
        </w:tabs>
        <w:spacing w:after="120"/>
        <w:ind w:right="21"/>
      </w:pPr>
      <w:r>
        <w:t xml:space="preserve">  </w:t>
      </w:r>
    </w:p>
    <w:p w:rsidR="00850E56" w:rsidRPr="004A3783" w:rsidRDefault="00850E56" w:rsidP="00850E56">
      <w:pPr>
        <w:tabs>
          <w:tab w:val="left" w:pos="6840"/>
        </w:tabs>
        <w:spacing w:after="120"/>
        <w:ind w:right="21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36797">
        <w:rPr>
          <w:sz w:val="28"/>
          <w:szCs w:val="28"/>
        </w:rPr>
        <w:t>30.12.2016</w:t>
      </w:r>
      <w:r>
        <w:rPr>
          <w:sz w:val="28"/>
          <w:szCs w:val="28"/>
        </w:rPr>
        <w:t xml:space="preserve">                                                                                        №</w:t>
      </w:r>
      <w:r>
        <w:t xml:space="preserve"> </w:t>
      </w:r>
      <w:r w:rsidR="00136797" w:rsidRPr="00136797">
        <w:rPr>
          <w:sz w:val="28"/>
          <w:szCs w:val="28"/>
        </w:rPr>
        <w:t>1528</w:t>
      </w:r>
      <w:r w:rsidRPr="00136797">
        <w:rPr>
          <w:sz w:val="28"/>
          <w:szCs w:val="28"/>
        </w:rPr>
        <w:t xml:space="preserve"> </w:t>
      </w:r>
    </w:p>
    <w:p w:rsidR="00770A8A" w:rsidRDefault="00850E56" w:rsidP="005E5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Порядка</w:t>
      </w:r>
      <w:r w:rsidR="001D48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установления и </w:t>
      </w:r>
      <w:r w:rsidRPr="00816205">
        <w:rPr>
          <w:i/>
          <w:sz w:val="24"/>
          <w:szCs w:val="24"/>
        </w:rPr>
        <w:t>вз</w:t>
      </w:r>
      <w:r w:rsidR="00816205" w:rsidRPr="00816205">
        <w:rPr>
          <w:i/>
          <w:sz w:val="24"/>
          <w:szCs w:val="24"/>
        </w:rPr>
        <w:t>имания</w:t>
      </w:r>
    </w:p>
    <w:p w:rsidR="00770A8A" w:rsidRDefault="00850E56" w:rsidP="005E5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платы с</w:t>
      </w:r>
      <w:r w:rsidR="00770A8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родителей (законных представителей)</w:t>
      </w:r>
    </w:p>
    <w:p w:rsidR="00770A8A" w:rsidRDefault="00850E56" w:rsidP="005E5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 присмотр и уход за детьми,</w:t>
      </w:r>
      <w:r w:rsidR="00770A8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осваивающи</w:t>
      </w:r>
      <w:r w:rsidR="006F32E7">
        <w:rPr>
          <w:i/>
          <w:sz w:val="24"/>
          <w:szCs w:val="24"/>
        </w:rPr>
        <w:t>ми</w:t>
      </w:r>
      <w:r>
        <w:rPr>
          <w:i/>
          <w:sz w:val="24"/>
          <w:szCs w:val="24"/>
        </w:rPr>
        <w:t xml:space="preserve"> </w:t>
      </w:r>
    </w:p>
    <w:p w:rsidR="00770A8A" w:rsidRDefault="00850E56" w:rsidP="005E5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образовательные программы</w:t>
      </w:r>
      <w:r w:rsidR="001D48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дошкольного</w:t>
      </w:r>
    </w:p>
    <w:p w:rsidR="001D483A" w:rsidRDefault="00850E56" w:rsidP="005E5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в муниципальных</w:t>
      </w:r>
      <w:r w:rsidR="001D48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организациях, </w:t>
      </w:r>
    </w:p>
    <w:p w:rsidR="00770A8A" w:rsidRDefault="00850E56" w:rsidP="005E5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территории</w:t>
      </w:r>
      <w:r w:rsidR="001D48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муниципального образования</w:t>
      </w:r>
    </w:p>
    <w:p w:rsidR="00850E56" w:rsidRPr="00EC5D38" w:rsidRDefault="00850E56" w:rsidP="005E5968">
      <w:pPr>
        <w:rPr>
          <w:i/>
          <w:sz w:val="24"/>
          <w:szCs w:val="24"/>
        </w:rPr>
      </w:pPr>
      <w:r>
        <w:rPr>
          <w:i/>
          <w:sz w:val="24"/>
          <w:szCs w:val="24"/>
        </w:rPr>
        <w:t>Юрьев-Польский район</w:t>
      </w:r>
    </w:p>
    <w:p w:rsidR="00850E56" w:rsidRDefault="00850E56" w:rsidP="00850E56">
      <w:pPr>
        <w:spacing w:before="120"/>
        <w:ind w:firstLine="709"/>
        <w:jc w:val="both"/>
        <w:rPr>
          <w:sz w:val="28"/>
          <w:szCs w:val="28"/>
        </w:rPr>
      </w:pPr>
    </w:p>
    <w:p w:rsidR="00850E56" w:rsidRDefault="00850E56" w:rsidP="00850E56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Федеральными законами от 2</w:t>
      </w:r>
      <w:r w:rsidR="003D632D">
        <w:rPr>
          <w:sz w:val="28"/>
          <w:szCs w:val="28"/>
        </w:rPr>
        <w:t>9</w:t>
      </w:r>
      <w:r>
        <w:rPr>
          <w:sz w:val="28"/>
          <w:szCs w:val="28"/>
        </w:rPr>
        <w:t xml:space="preserve">.12.2012 №273-ФЗ «Об образовании в Российской Федерации», от 06.10.2003 №131-ФЗ «Об общих принципах организации местного самоуправления в Российской Федерации»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50E56" w:rsidRPr="00027571" w:rsidRDefault="001D483A" w:rsidP="001D483A">
      <w:pPr>
        <w:pStyle w:val="a4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0E56" w:rsidRPr="00027571">
        <w:rPr>
          <w:sz w:val="28"/>
          <w:szCs w:val="28"/>
        </w:rPr>
        <w:t>У</w:t>
      </w:r>
      <w:r w:rsidR="003D632D">
        <w:rPr>
          <w:sz w:val="28"/>
          <w:szCs w:val="28"/>
        </w:rPr>
        <w:t>твердить</w:t>
      </w:r>
      <w:r w:rsidR="00850E56" w:rsidRPr="00027571">
        <w:rPr>
          <w:sz w:val="28"/>
          <w:szCs w:val="28"/>
        </w:rPr>
        <w:t xml:space="preserve"> Порядок установления и </w:t>
      </w:r>
      <w:r w:rsidR="00850E56" w:rsidRPr="00770A8A">
        <w:rPr>
          <w:sz w:val="28"/>
          <w:szCs w:val="28"/>
        </w:rPr>
        <w:t xml:space="preserve">взимания </w:t>
      </w:r>
      <w:r w:rsidR="00850E56" w:rsidRPr="00027571">
        <w:rPr>
          <w:sz w:val="28"/>
          <w:szCs w:val="28"/>
        </w:rPr>
        <w:t>платы с родителей (законных представителей) за присмотр и уход за детьми, осваивающи</w:t>
      </w:r>
      <w:r w:rsidR="006F32E7">
        <w:rPr>
          <w:sz w:val="28"/>
          <w:szCs w:val="28"/>
        </w:rPr>
        <w:t>ми</w:t>
      </w:r>
      <w:r w:rsidR="00850E56" w:rsidRPr="00027571">
        <w:rPr>
          <w:sz w:val="28"/>
          <w:szCs w:val="28"/>
        </w:rPr>
        <w:t xml:space="preserve"> образовательные программы дошкольного образования в муниципальных организациях, на территории муниципального образования Юрьев-Польский район </w:t>
      </w:r>
      <w:r w:rsidR="003D632D">
        <w:rPr>
          <w:sz w:val="28"/>
          <w:szCs w:val="28"/>
        </w:rPr>
        <w:t xml:space="preserve">согласно приложению </w:t>
      </w:r>
      <w:r w:rsidR="003D632D">
        <w:rPr>
          <w:rFonts w:eastAsia="Calibri"/>
          <w:sz w:val="28"/>
          <w:szCs w:val="28"/>
          <w:lang w:eastAsia="en-US"/>
        </w:rPr>
        <w:t>к настоящему постановлению.</w:t>
      </w:r>
    </w:p>
    <w:p w:rsidR="00027571" w:rsidRDefault="001D483A" w:rsidP="003D632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632D" w:rsidRPr="003D632D">
        <w:rPr>
          <w:color w:val="000000"/>
          <w:sz w:val="28"/>
          <w:szCs w:val="28"/>
        </w:rPr>
        <w:t xml:space="preserve"> </w:t>
      </w:r>
      <w:r w:rsidR="003D632D" w:rsidRPr="006F2A7D">
        <w:rPr>
          <w:color w:val="000000"/>
          <w:sz w:val="28"/>
          <w:szCs w:val="28"/>
        </w:rPr>
        <w:t>Контроль за исполнением настоящего постановления</w:t>
      </w:r>
      <w:r w:rsidR="003D632D">
        <w:rPr>
          <w:sz w:val="28"/>
          <w:szCs w:val="28"/>
        </w:rPr>
        <w:t xml:space="preserve"> возложить на </w:t>
      </w:r>
      <w:r w:rsidR="003D632D" w:rsidRPr="0058019A">
        <w:rPr>
          <w:sz w:val="28"/>
          <w:szCs w:val="28"/>
        </w:rPr>
        <w:t>заместителя главы администрации по социальным вопросам, начальника управления образования администрации муниципального образования Юрьев-Польский район.</w:t>
      </w:r>
    </w:p>
    <w:p w:rsidR="00027571" w:rsidRPr="00027571" w:rsidRDefault="001D483A" w:rsidP="001D483A">
      <w:pPr>
        <w:pStyle w:val="a4"/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7571">
        <w:rPr>
          <w:sz w:val="28"/>
          <w:szCs w:val="28"/>
        </w:rPr>
        <w:t xml:space="preserve">Настоящее постановление </w:t>
      </w:r>
      <w:r w:rsidR="003D632D" w:rsidRPr="004D7BBB">
        <w:rPr>
          <w:sz w:val="28"/>
          <w:szCs w:val="28"/>
        </w:rPr>
        <w:t>подлежит официальному опубликованию</w:t>
      </w:r>
      <w:r w:rsidR="003D632D">
        <w:rPr>
          <w:sz w:val="28"/>
          <w:szCs w:val="28"/>
        </w:rPr>
        <w:t xml:space="preserve">, </w:t>
      </w:r>
      <w:r w:rsidR="00027571">
        <w:rPr>
          <w:sz w:val="28"/>
          <w:szCs w:val="28"/>
        </w:rPr>
        <w:t xml:space="preserve">вступает в силу с 01.01.2017 и </w:t>
      </w:r>
      <w:r w:rsidR="003D632D" w:rsidRPr="004D7BBB">
        <w:rPr>
          <w:sz w:val="28"/>
          <w:szCs w:val="28"/>
        </w:rPr>
        <w:t>подлежит размещению на официальном сайте администрации муниципального образования Юрьев-Польский район.</w:t>
      </w:r>
    </w:p>
    <w:p w:rsidR="00850E56" w:rsidRDefault="00850E56" w:rsidP="00850E56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</w:t>
      </w:r>
      <w:r w:rsidR="001D483A">
        <w:rPr>
          <w:sz w:val="28"/>
          <w:szCs w:val="28"/>
        </w:rPr>
        <w:t xml:space="preserve">                </w:t>
      </w:r>
      <w:r w:rsidR="00770A8A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Е.В.Родионова</w:t>
      </w:r>
      <w:proofErr w:type="spellEnd"/>
    </w:p>
    <w:p w:rsidR="00850E56" w:rsidRDefault="00850E56" w:rsidP="00850E56">
      <w:pPr>
        <w:jc w:val="both"/>
      </w:pPr>
    </w:p>
    <w:p w:rsidR="00850E56" w:rsidRDefault="00850E56" w:rsidP="00850E56"/>
    <w:p w:rsidR="00850E56" w:rsidRDefault="00850E56" w:rsidP="00850E56"/>
    <w:p w:rsidR="001D483A" w:rsidRDefault="001D483A" w:rsidP="00027571">
      <w:pPr>
        <w:pStyle w:val="1"/>
        <w:jc w:val="right"/>
        <w:rPr>
          <w:sz w:val="28"/>
          <w:szCs w:val="28"/>
        </w:rPr>
      </w:pPr>
    </w:p>
    <w:p w:rsidR="002169E3" w:rsidRDefault="002169E3" w:rsidP="00027571">
      <w:pPr>
        <w:pStyle w:val="1"/>
        <w:jc w:val="right"/>
        <w:rPr>
          <w:sz w:val="28"/>
          <w:szCs w:val="28"/>
        </w:rPr>
      </w:pPr>
    </w:p>
    <w:p w:rsidR="001D483A" w:rsidRPr="005D47E7" w:rsidRDefault="001D483A" w:rsidP="001D483A">
      <w:pPr>
        <w:ind w:left="4820"/>
        <w:jc w:val="center"/>
        <w:rPr>
          <w:sz w:val="28"/>
          <w:szCs w:val="28"/>
        </w:rPr>
      </w:pPr>
      <w:r w:rsidRPr="005D47E7">
        <w:rPr>
          <w:sz w:val="28"/>
          <w:szCs w:val="28"/>
        </w:rPr>
        <w:lastRenderedPageBreak/>
        <w:t xml:space="preserve">Приложение </w:t>
      </w:r>
    </w:p>
    <w:p w:rsidR="001D483A" w:rsidRPr="005D47E7" w:rsidRDefault="001D483A" w:rsidP="001D483A">
      <w:pPr>
        <w:spacing w:before="120"/>
        <w:ind w:left="4820"/>
        <w:jc w:val="center"/>
        <w:rPr>
          <w:sz w:val="28"/>
          <w:szCs w:val="28"/>
        </w:rPr>
      </w:pPr>
      <w:r w:rsidRPr="005D47E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5D47E7">
        <w:rPr>
          <w:sz w:val="28"/>
          <w:szCs w:val="28"/>
        </w:rPr>
        <w:t xml:space="preserve"> администрации</w:t>
      </w:r>
    </w:p>
    <w:p w:rsidR="001D483A" w:rsidRPr="005D47E7" w:rsidRDefault="001D483A" w:rsidP="001D483A">
      <w:pPr>
        <w:ind w:left="4820"/>
        <w:jc w:val="center"/>
        <w:rPr>
          <w:sz w:val="28"/>
          <w:szCs w:val="28"/>
        </w:rPr>
      </w:pPr>
      <w:r w:rsidRPr="005D47E7">
        <w:rPr>
          <w:sz w:val="28"/>
          <w:szCs w:val="28"/>
        </w:rPr>
        <w:t>МО Юрьев-Польский район                                                                                                                                               от</w:t>
      </w:r>
      <w:r w:rsidR="002169E3">
        <w:rPr>
          <w:sz w:val="28"/>
          <w:szCs w:val="28"/>
        </w:rPr>
        <w:t xml:space="preserve"> 30.12.2016</w:t>
      </w:r>
      <w:r w:rsidRPr="005D47E7">
        <w:rPr>
          <w:sz w:val="28"/>
          <w:szCs w:val="28"/>
        </w:rPr>
        <w:t xml:space="preserve"> №</w:t>
      </w:r>
      <w:r w:rsidR="002169E3">
        <w:rPr>
          <w:sz w:val="28"/>
          <w:szCs w:val="28"/>
        </w:rPr>
        <w:t xml:space="preserve"> 1528</w:t>
      </w:r>
      <w:bookmarkStart w:id="0" w:name="_GoBack"/>
      <w:bookmarkEnd w:id="0"/>
    </w:p>
    <w:p w:rsidR="001D483A" w:rsidRPr="005D47E7" w:rsidRDefault="001D483A" w:rsidP="001D483A">
      <w:pPr>
        <w:pStyle w:val="Normal1"/>
        <w:ind w:left="633"/>
        <w:jc w:val="center"/>
      </w:pPr>
    </w:p>
    <w:p w:rsidR="001D483A" w:rsidRDefault="001D483A" w:rsidP="00027571">
      <w:pPr>
        <w:pStyle w:val="1"/>
        <w:jc w:val="center"/>
        <w:rPr>
          <w:sz w:val="28"/>
          <w:szCs w:val="28"/>
        </w:rPr>
      </w:pPr>
    </w:p>
    <w:p w:rsidR="00027571" w:rsidRDefault="00027571" w:rsidP="003D63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7571" w:rsidRDefault="003D632D" w:rsidP="003D632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установления</w:t>
      </w:r>
      <w:r w:rsidR="00027571">
        <w:rPr>
          <w:sz w:val="28"/>
          <w:szCs w:val="28"/>
        </w:rPr>
        <w:t xml:space="preserve"> и в</w:t>
      </w:r>
      <w:r w:rsidR="00027571" w:rsidRPr="00770A8A">
        <w:rPr>
          <w:sz w:val="28"/>
          <w:szCs w:val="28"/>
        </w:rPr>
        <w:t>зимания</w:t>
      </w:r>
      <w:r w:rsidR="00027571" w:rsidRPr="003D632D">
        <w:rPr>
          <w:color w:val="FF0000"/>
          <w:sz w:val="28"/>
          <w:szCs w:val="28"/>
        </w:rPr>
        <w:t xml:space="preserve"> </w:t>
      </w:r>
      <w:r w:rsidR="00027571">
        <w:rPr>
          <w:sz w:val="28"/>
          <w:szCs w:val="28"/>
        </w:rPr>
        <w:t>платы с родителей (законных представителей) за присмотр и уход за детьми, осваивающи</w:t>
      </w:r>
      <w:r w:rsidR="006F32E7">
        <w:rPr>
          <w:sz w:val="28"/>
          <w:szCs w:val="28"/>
        </w:rPr>
        <w:t>ми</w:t>
      </w:r>
      <w:r w:rsidR="00027571">
        <w:rPr>
          <w:sz w:val="28"/>
          <w:szCs w:val="28"/>
        </w:rPr>
        <w:t xml:space="preserve"> образовательные программы дошкольного образования в муниципальных организациях, на территории муниципального о</w:t>
      </w:r>
      <w:r>
        <w:rPr>
          <w:sz w:val="28"/>
          <w:szCs w:val="28"/>
        </w:rPr>
        <w:t>бразования Юрьев-Польский район</w:t>
      </w:r>
    </w:p>
    <w:p w:rsidR="00027571" w:rsidRDefault="00027571" w:rsidP="00027571">
      <w:pPr>
        <w:pStyle w:val="1"/>
        <w:jc w:val="both"/>
        <w:rPr>
          <w:sz w:val="28"/>
          <w:szCs w:val="28"/>
        </w:rPr>
      </w:pPr>
    </w:p>
    <w:p w:rsidR="00332ACA" w:rsidRPr="0036296C" w:rsidRDefault="006F32E7" w:rsidP="006F32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027571" w:rsidRPr="0036296C">
        <w:rPr>
          <w:sz w:val="28"/>
          <w:szCs w:val="28"/>
        </w:rPr>
        <w:t>Общие положения</w:t>
      </w:r>
    </w:p>
    <w:p w:rsidR="00027571" w:rsidRDefault="00C816AE" w:rsidP="003D632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ACA">
        <w:rPr>
          <w:sz w:val="28"/>
          <w:szCs w:val="28"/>
        </w:rPr>
        <w:t>1.1.</w:t>
      </w:r>
      <w:r w:rsidR="00E03BA8">
        <w:rPr>
          <w:sz w:val="28"/>
          <w:szCs w:val="28"/>
        </w:rPr>
        <w:t xml:space="preserve"> </w:t>
      </w:r>
      <w:r w:rsidR="00332ACA">
        <w:rPr>
          <w:sz w:val="28"/>
          <w:szCs w:val="28"/>
        </w:rPr>
        <w:t>Настоящее положение разработано в соответствии с Федеральным</w:t>
      </w:r>
      <w:r w:rsidR="003D632D">
        <w:rPr>
          <w:sz w:val="28"/>
          <w:szCs w:val="28"/>
        </w:rPr>
        <w:t>и</w:t>
      </w:r>
      <w:r w:rsidR="00332ACA">
        <w:rPr>
          <w:sz w:val="28"/>
          <w:szCs w:val="28"/>
        </w:rPr>
        <w:t xml:space="preserve"> закон</w:t>
      </w:r>
      <w:r w:rsidR="003D632D">
        <w:rPr>
          <w:sz w:val="28"/>
          <w:szCs w:val="28"/>
        </w:rPr>
        <w:t>ами</w:t>
      </w:r>
      <w:r w:rsidR="00332ACA">
        <w:rPr>
          <w:sz w:val="28"/>
          <w:szCs w:val="28"/>
        </w:rPr>
        <w:t xml:space="preserve"> от 29.12.2012 №273-ФЗ «Об образовании в Российской Федерации», от 06.10.2003 №131-ФЗ «Об общих принципах организации местного самоуправления в Российской Федерации» в целях упорядочения взимания платы с родителей (законных представителей) за присмо</w:t>
      </w:r>
      <w:r w:rsidR="006F32E7">
        <w:rPr>
          <w:sz w:val="28"/>
          <w:szCs w:val="28"/>
        </w:rPr>
        <w:t>тр и уход за детьми, осваивающими</w:t>
      </w:r>
      <w:r w:rsidR="00332ACA">
        <w:rPr>
          <w:sz w:val="28"/>
          <w:szCs w:val="28"/>
        </w:rPr>
        <w:t xml:space="preserve"> образовательные программы дошкольного образования в муниципальных организациях, на территории муниципального образования Юрьев-Польский район.</w:t>
      </w:r>
    </w:p>
    <w:p w:rsidR="00332ACA" w:rsidRDefault="00C816AE" w:rsidP="00C816A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ACA">
        <w:rPr>
          <w:sz w:val="28"/>
          <w:szCs w:val="28"/>
        </w:rPr>
        <w:t>1.2. Положение направлено на обеспечение экономически обоснованного распределения затрат между родителями</w:t>
      </w:r>
      <w:r>
        <w:rPr>
          <w:sz w:val="28"/>
          <w:szCs w:val="28"/>
        </w:rPr>
        <w:t xml:space="preserve"> (законными представителями)</w:t>
      </w:r>
      <w:r w:rsidR="00332ACA">
        <w:rPr>
          <w:sz w:val="28"/>
          <w:szCs w:val="28"/>
        </w:rPr>
        <w:t xml:space="preserve"> и бюджетом муниципального образования Юрьев-Польский район.</w:t>
      </w:r>
    </w:p>
    <w:p w:rsidR="00332ACA" w:rsidRDefault="00C816AE" w:rsidP="00C816A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2ACA">
        <w:rPr>
          <w:sz w:val="28"/>
          <w:szCs w:val="28"/>
        </w:rPr>
        <w:t>1.3.</w:t>
      </w:r>
      <w:r w:rsidR="00E03BA8">
        <w:rPr>
          <w:sz w:val="28"/>
          <w:szCs w:val="28"/>
        </w:rPr>
        <w:t xml:space="preserve"> </w:t>
      </w:r>
      <w:r w:rsidR="00332ACA">
        <w:rPr>
          <w:sz w:val="28"/>
          <w:szCs w:val="28"/>
        </w:rPr>
        <w:t>Настоящее Положение распространяется на все муниципальные бюджетные</w:t>
      </w:r>
      <w:r>
        <w:rPr>
          <w:sz w:val="28"/>
          <w:szCs w:val="28"/>
        </w:rPr>
        <w:t xml:space="preserve"> </w:t>
      </w:r>
      <w:r w:rsidR="00332ACA">
        <w:rPr>
          <w:sz w:val="28"/>
          <w:szCs w:val="28"/>
        </w:rPr>
        <w:t>образовательные учреждения муниципального образования Юрьев-Польский район (далее МБОУ).</w:t>
      </w:r>
    </w:p>
    <w:p w:rsidR="00332ACA" w:rsidRPr="00027571" w:rsidRDefault="00332ACA" w:rsidP="0036296C">
      <w:pPr>
        <w:pStyle w:val="1"/>
        <w:jc w:val="both"/>
        <w:rPr>
          <w:sz w:val="28"/>
          <w:szCs w:val="28"/>
        </w:rPr>
      </w:pPr>
    </w:p>
    <w:p w:rsidR="00027571" w:rsidRPr="00641A65" w:rsidRDefault="006F32E7" w:rsidP="006F32E7">
      <w:pPr>
        <w:pStyle w:val="1"/>
        <w:jc w:val="center"/>
        <w:rPr>
          <w:sz w:val="28"/>
          <w:szCs w:val="28"/>
        </w:rPr>
      </w:pPr>
      <w:r w:rsidRPr="00641A65">
        <w:rPr>
          <w:sz w:val="28"/>
          <w:szCs w:val="28"/>
        </w:rPr>
        <w:t>2.Порядок установления платы за присмотр и уход</w:t>
      </w:r>
    </w:p>
    <w:p w:rsidR="00332ACA" w:rsidRDefault="00C816AE" w:rsidP="00C816A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2.1. </w:t>
      </w:r>
      <w:r w:rsidR="00332ACA">
        <w:rPr>
          <w:sz w:val="28"/>
          <w:szCs w:val="28"/>
        </w:rPr>
        <w:t>Плата родителей (законных представителей) за присмотр и уход за детьми, осваивающими образовательные программы дошкольного образования в МБОУ (далее плата за присмотр и уход)</w:t>
      </w:r>
      <w:r>
        <w:rPr>
          <w:sz w:val="28"/>
          <w:szCs w:val="28"/>
        </w:rPr>
        <w:t>,</w:t>
      </w:r>
      <w:r w:rsidR="00332ACA">
        <w:rPr>
          <w:sz w:val="28"/>
          <w:szCs w:val="28"/>
        </w:rPr>
        <w:t xml:space="preserve"> устанавливается как ежемесячная плата на в</w:t>
      </w:r>
      <w:r w:rsidR="00037D0C">
        <w:rPr>
          <w:sz w:val="28"/>
          <w:szCs w:val="28"/>
        </w:rPr>
        <w:t>озмещение части затрат за присмотр и уход за детьми в МБОУ.</w:t>
      </w:r>
    </w:p>
    <w:p w:rsidR="00037D0C" w:rsidRDefault="00C816AE" w:rsidP="00C816AE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37D0C">
        <w:rPr>
          <w:sz w:val="28"/>
          <w:szCs w:val="28"/>
        </w:rPr>
        <w:t>Перечень затрат, учитываемых при установлении платы за присмотр и уход за детьми в МБОУ, утвержда</w:t>
      </w:r>
      <w:r w:rsidR="00991CCD">
        <w:rPr>
          <w:sz w:val="28"/>
          <w:szCs w:val="28"/>
        </w:rPr>
        <w:t xml:space="preserve">ется постановлением </w:t>
      </w:r>
      <w:r w:rsidR="00037D0C">
        <w:rPr>
          <w:sz w:val="28"/>
          <w:szCs w:val="28"/>
        </w:rPr>
        <w:t xml:space="preserve"> администрации МО Юрьев-Польский район.</w:t>
      </w:r>
    </w:p>
    <w:p w:rsidR="00037D0C" w:rsidRDefault="00C816AE" w:rsidP="00C816AE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</w:t>
      </w:r>
      <w:r w:rsidR="00037D0C">
        <w:rPr>
          <w:sz w:val="28"/>
          <w:szCs w:val="28"/>
        </w:rPr>
        <w:t>Размер платы за присмотр и уход за детьми в МБОУ устанавливается постановлением администрации МО Юрьев-Польский район, но не выше её максимального размера, устанавливаемого нормативными правовыми актами Владимирской области.</w:t>
      </w:r>
    </w:p>
    <w:p w:rsidR="00037D0C" w:rsidRDefault="00037D0C" w:rsidP="0036296C">
      <w:pPr>
        <w:pStyle w:val="1"/>
        <w:rPr>
          <w:sz w:val="28"/>
          <w:szCs w:val="28"/>
        </w:rPr>
      </w:pPr>
    </w:p>
    <w:p w:rsidR="00037D0C" w:rsidRDefault="006F32E7" w:rsidP="006F32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037D0C">
        <w:rPr>
          <w:sz w:val="28"/>
          <w:szCs w:val="28"/>
        </w:rPr>
        <w:t>Порядок взимания платы за присмотр и уход</w:t>
      </w:r>
    </w:p>
    <w:p w:rsidR="00037D0C" w:rsidRDefault="00C816AE" w:rsidP="00641A65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="00037D0C">
        <w:rPr>
          <w:sz w:val="28"/>
          <w:szCs w:val="28"/>
        </w:rPr>
        <w:t>Плата за присмотр и уход взимается н</w:t>
      </w:r>
      <w:r w:rsidR="00641A65">
        <w:rPr>
          <w:sz w:val="28"/>
          <w:szCs w:val="28"/>
        </w:rPr>
        <w:t xml:space="preserve">а основании договора между МБОУ </w:t>
      </w:r>
      <w:r w:rsidR="00037D0C">
        <w:rPr>
          <w:sz w:val="28"/>
          <w:szCs w:val="28"/>
        </w:rPr>
        <w:t>и родителями (законными представителями) ребенка.</w:t>
      </w:r>
    </w:p>
    <w:p w:rsidR="00037D0C" w:rsidRDefault="00C816AE" w:rsidP="00C816AE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037D0C">
        <w:rPr>
          <w:sz w:val="28"/>
          <w:szCs w:val="28"/>
        </w:rPr>
        <w:t>Договор составляется в двух экземплярах, один из которых находится в МБОУ, другой – у родителей (законных представителей). Учет договоров ведется МБОУ.</w:t>
      </w:r>
    </w:p>
    <w:p w:rsidR="00037D0C" w:rsidRDefault="00C816AE" w:rsidP="00C816AE">
      <w:pPr>
        <w:pStyle w:val="1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</w:t>
      </w:r>
      <w:r w:rsidR="00037D0C">
        <w:rPr>
          <w:sz w:val="28"/>
          <w:szCs w:val="28"/>
        </w:rPr>
        <w:t xml:space="preserve">Начисление платы за присмотр и уход за детьми в МБОУ производится </w:t>
      </w:r>
      <w:r>
        <w:rPr>
          <w:sz w:val="28"/>
          <w:szCs w:val="28"/>
        </w:rPr>
        <w:t xml:space="preserve"> учреждением</w:t>
      </w:r>
      <w:r w:rsidR="00991CCD">
        <w:rPr>
          <w:sz w:val="28"/>
          <w:szCs w:val="28"/>
        </w:rPr>
        <w:t xml:space="preserve"> </w:t>
      </w:r>
      <w:r w:rsidR="00037D0C">
        <w:rPr>
          <w:sz w:val="28"/>
          <w:szCs w:val="28"/>
        </w:rPr>
        <w:t xml:space="preserve"> в течение первых 10 дней месяца, следующего за отчетным, согласно календарному график</w:t>
      </w:r>
      <w:r>
        <w:rPr>
          <w:sz w:val="28"/>
          <w:szCs w:val="28"/>
        </w:rPr>
        <w:t>у работы учреждения и табелю учё</w:t>
      </w:r>
      <w:r w:rsidR="00037D0C">
        <w:rPr>
          <w:sz w:val="28"/>
          <w:szCs w:val="28"/>
        </w:rPr>
        <w:t>та посещаемости детей за предыдущий месяц.</w:t>
      </w:r>
      <w:proofErr w:type="gramEnd"/>
    </w:p>
    <w:p w:rsidR="00037D0C" w:rsidRDefault="00C816AE" w:rsidP="00C816AE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37D0C">
        <w:rPr>
          <w:sz w:val="28"/>
          <w:szCs w:val="28"/>
        </w:rPr>
        <w:t>Родители (законные представители) производят оплату за присмотр и уход за детьми в МБОУ путем перечисления денежных средств на лицевой счет МБОУ до 25 числа каждого месяца.</w:t>
      </w:r>
    </w:p>
    <w:p w:rsidR="00037D0C" w:rsidRDefault="00C816AE" w:rsidP="00C816AE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37D0C">
        <w:rPr>
          <w:sz w:val="28"/>
          <w:szCs w:val="28"/>
        </w:rPr>
        <w:t xml:space="preserve">Возврат родителям (законным представителям) </w:t>
      </w:r>
      <w:r w:rsidR="006F32E7">
        <w:rPr>
          <w:sz w:val="28"/>
          <w:szCs w:val="28"/>
        </w:rPr>
        <w:t>воспитанников</w:t>
      </w:r>
      <w:r w:rsidR="00297396">
        <w:rPr>
          <w:sz w:val="28"/>
          <w:szCs w:val="28"/>
        </w:rPr>
        <w:t xml:space="preserve"> начисленной и внесенной суммы платы за присмотр и уход осуществляется на осн</w:t>
      </w:r>
      <w:r w:rsidR="00991CCD">
        <w:rPr>
          <w:sz w:val="28"/>
          <w:szCs w:val="28"/>
        </w:rPr>
        <w:t>овании их заявления</w:t>
      </w:r>
      <w:r w:rsidR="00297396">
        <w:rPr>
          <w:sz w:val="28"/>
          <w:szCs w:val="28"/>
        </w:rPr>
        <w:t xml:space="preserve">. По желанию родителей (законных представителей) </w:t>
      </w:r>
      <w:r w:rsidR="006F32E7">
        <w:rPr>
          <w:sz w:val="28"/>
          <w:szCs w:val="28"/>
        </w:rPr>
        <w:t xml:space="preserve">воспитанников </w:t>
      </w:r>
      <w:r w:rsidR="00E03BA8">
        <w:rPr>
          <w:sz w:val="28"/>
          <w:szCs w:val="28"/>
        </w:rPr>
        <w:t>в</w:t>
      </w:r>
      <w:r w:rsidR="00297396">
        <w:rPr>
          <w:sz w:val="28"/>
          <w:szCs w:val="28"/>
        </w:rPr>
        <w:t>несенная сумма платы за присмотр и уход может быть зачислена в счет платы, взимаемой на следующий месяц посещения ребенком образовательного учреждения.</w:t>
      </w:r>
    </w:p>
    <w:p w:rsidR="00297396" w:rsidRDefault="00C816AE" w:rsidP="00C816AE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297396">
        <w:rPr>
          <w:sz w:val="28"/>
          <w:szCs w:val="28"/>
        </w:rPr>
        <w:t>Ответственность за своевременное поступление платы за присмотр и уход за детьми в МБОУ возлагается на его руководителя.</w:t>
      </w:r>
    </w:p>
    <w:p w:rsidR="00297396" w:rsidRDefault="00C816AE" w:rsidP="00C816AE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97396">
        <w:rPr>
          <w:sz w:val="28"/>
          <w:szCs w:val="28"/>
        </w:rPr>
        <w:t>В случае не</w:t>
      </w:r>
      <w:r w:rsidR="00AE41A9">
        <w:rPr>
          <w:sz w:val="28"/>
          <w:szCs w:val="28"/>
        </w:rPr>
        <w:t xml:space="preserve"> </w:t>
      </w:r>
      <w:r w:rsidR="00297396">
        <w:rPr>
          <w:sz w:val="28"/>
          <w:szCs w:val="28"/>
        </w:rPr>
        <w:t>поступления платы за присмотр и уход за ребенком в МБОУ в указанный срок к родителям (законным представителям) принимаются меры, определенные действующим законодательством и договором между родителями (законными представителями) и администрацие</w:t>
      </w:r>
      <w:r w:rsidR="005D019F">
        <w:rPr>
          <w:sz w:val="28"/>
          <w:szCs w:val="28"/>
        </w:rPr>
        <w:t>й</w:t>
      </w:r>
      <w:r w:rsidR="00297396">
        <w:rPr>
          <w:sz w:val="28"/>
          <w:szCs w:val="28"/>
        </w:rPr>
        <w:t xml:space="preserve"> МБОУ.</w:t>
      </w:r>
    </w:p>
    <w:p w:rsidR="00E33397" w:rsidRDefault="00AE41A9" w:rsidP="00991CCD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991CCD">
        <w:rPr>
          <w:sz w:val="28"/>
          <w:szCs w:val="28"/>
        </w:rPr>
        <w:t>Плата с родителей за присмотр и уход за детьми</w:t>
      </w:r>
      <w:r w:rsidR="00297396">
        <w:rPr>
          <w:sz w:val="28"/>
          <w:szCs w:val="28"/>
        </w:rPr>
        <w:t xml:space="preserve"> взимается за фактическое количество дней </w:t>
      </w:r>
      <w:r w:rsidR="00991CCD">
        <w:rPr>
          <w:sz w:val="28"/>
          <w:szCs w:val="28"/>
        </w:rPr>
        <w:t>посещен</w:t>
      </w:r>
      <w:r w:rsidR="00E33397">
        <w:rPr>
          <w:sz w:val="28"/>
          <w:szCs w:val="28"/>
        </w:rPr>
        <w:t>ия ребенком МБОУ.</w:t>
      </w:r>
      <w:r w:rsidR="00892691">
        <w:rPr>
          <w:sz w:val="28"/>
          <w:szCs w:val="28"/>
        </w:rPr>
        <w:t xml:space="preserve"> </w:t>
      </w:r>
    </w:p>
    <w:p w:rsidR="005D019F" w:rsidRPr="00641A65" w:rsidRDefault="00E33397" w:rsidP="00991CCD">
      <w:pPr>
        <w:pStyle w:val="1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не взимается в </w:t>
      </w:r>
      <w:r w:rsidR="00892691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отсутствия ребенка по причине</w:t>
      </w:r>
      <w:r w:rsidR="00991CCD">
        <w:rPr>
          <w:sz w:val="28"/>
          <w:szCs w:val="28"/>
        </w:rPr>
        <w:t>:</w:t>
      </w:r>
    </w:p>
    <w:p w:rsidR="005D019F" w:rsidRDefault="00E03BA8" w:rsidP="005E5968">
      <w:pPr>
        <w:pStyle w:val="1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D019F">
        <w:rPr>
          <w:sz w:val="28"/>
          <w:szCs w:val="28"/>
        </w:rPr>
        <w:t>олезни ребенка, а также отсутствия ребенка после перенесенного заболевания (согласно представленной справки медицинского учреждения)</w:t>
      </w:r>
      <w:r w:rsidR="00AE41A9">
        <w:rPr>
          <w:sz w:val="28"/>
          <w:szCs w:val="28"/>
        </w:rPr>
        <w:t>;</w:t>
      </w:r>
    </w:p>
    <w:p w:rsidR="005D019F" w:rsidRDefault="00E03BA8" w:rsidP="005E5968">
      <w:pPr>
        <w:pStyle w:val="1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D019F">
        <w:rPr>
          <w:sz w:val="28"/>
          <w:szCs w:val="28"/>
        </w:rPr>
        <w:t>арантина в группе, которую посещает ребенок (объяснительных документов не требуется)</w:t>
      </w:r>
      <w:r w:rsidR="00AE41A9">
        <w:rPr>
          <w:sz w:val="28"/>
          <w:szCs w:val="28"/>
        </w:rPr>
        <w:t>;</w:t>
      </w:r>
    </w:p>
    <w:p w:rsidR="005D019F" w:rsidRDefault="00E03BA8" w:rsidP="005E5968">
      <w:pPr>
        <w:pStyle w:val="1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19F">
        <w:rPr>
          <w:sz w:val="28"/>
          <w:szCs w:val="28"/>
        </w:rPr>
        <w:t>рохождения ребенком сан</w:t>
      </w:r>
      <w:r w:rsidR="00AE41A9">
        <w:rPr>
          <w:sz w:val="28"/>
          <w:szCs w:val="28"/>
        </w:rPr>
        <w:t>а</w:t>
      </w:r>
      <w:r w:rsidR="005D019F">
        <w:rPr>
          <w:sz w:val="28"/>
          <w:szCs w:val="28"/>
        </w:rPr>
        <w:t>т</w:t>
      </w:r>
      <w:r w:rsidR="00AE41A9">
        <w:rPr>
          <w:sz w:val="28"/>
          <w:szCs w:val="28"/>
        </w:rPr>
        <w:t>о</w:t>
      </w:r>
      <w:r w:rsidR="005D019F">
        <w:rPr>
          <w:sz w:val="28"/>
          <w:szCs w:val="28"/>
        </w:rPr>
        <w:t>рно-курортного лечения (при наличии справки из лечебно-оздоровительного учреждения)</w:t>
      </w:r>
      <w:r w:rsidR="00AE41A9">
        <w:rPr>
          <w:sz w:val="28"/>
          <w:szCs w:val="28"/>
        </w:rPr>
        <w:t>;</w:t>
      </w:r>
    </w:p>
    <w:p w:rsidR="005D019F" w:rsidRDefault="00E03BA8" w:rsidP="005E5968">
      <w:pPr>
        <w:pStyle w:val="1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019F">
        <w:rPr>
          <w:sz w:val="28"/>
          <w:szCs w:val="28"/>
        </w:rPr>
        <w:t xml:space="preserve">тпуска родителей (законных представителей) ребенка, но не более </w:t>
      </w:r>
      <w:r w:rsidR="00AE41A9">
        <w:rPr>
          <w:sz w:val="28"/>
          <w:szCs w:val="28"/>
        </w:rPr>
        <w:t>75</w:t>
      </w:r>
      <w:r w:rsidR="005D019F">
        <w:rPr>
          <w:sz w:val="28"/>
          <w:szCs w:val="28"/>
        </w:rPr>
        <w:t xml:space="preserve"> календарных дней в году (по заявлению родителей (законных представит</w:t>
      </w:r>
      <w:r w:rsidR="00AE41A9">
        <w:rPr>
          <w:sz w:val="28"/>
          <w:szCs w:val="28"/>
        </w:rPr>
        <w:t>елей));</w:t>
      </w:r>
    </w:p>
    <w:p w:rsidR="005D019F" w:rsidRDefault="00E03BA8" w:rsidP="005E5968">
      <w:pPr>
        <w:pStyle w:val="1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D019F">
        <w:rPr>
          <w:sz w:val="28"/>
          <w:szCs w:val="28"/>
        </w:rPr>
        <w:t>акрытие МБОУ на ремонтные  и (или) аварийные работы (объяснительных документов не требуется)</w:t>
      </w:r>
      <w:r w:rsidR="00AE41A9">
        <w:rPr>
          <w:sz w:val="28"/>
          <w:szCs w:val="28"/>
        </w:rPr>
        <w:t>;</w:t>
      </w:r>
    </w:p>
    <w:p w:rsidR="005D019F" w:rsidRDefault="00E03BA8" w:rsidP="005E5968">
      <w:pPr>
        <w:pStyle w:val="1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019F">
        <w:rPr>
          <w:sz w:val="28"/>
          <w:szCs w:val="28"/>
        </w:rPr>
        <w:t>изкой – ниже 25 ◦</w:t>
      </w:r>
      <w:r w:rsidR="005D019F">
        <w:rPr>
          <w:sz w:val="28"/>
          <w:szCs w:val="28"/>
          <w:lang w:val="en-US"/>
        </w:rPr>
        <w:t>C</w:t>
      </w:r>
      <w:r w:rsidR="00515DB3">
        <w:rPr>
          <w:sz w:val="28"/>
          <w:szCs w:val="28"/>
        </w:rPr>
        <w:t xml:space="preserve"> температуры наружного воздуха</w:t>
      </w:r>
      <w:r w:rsidR="00AE41A9">
        <w:rPr>
          <w:sz w:val="28"/>
          <w:szCs w:val="28"/>
        </w:rPr>
        <w:t>;</w:t>
      </w:r>
    </w:p>
    <w:p w:rsidR="00515DB3" w:rsidRPr="0031457D" w:rsidRDefault="00E03BA8" w:rsidP="005E5968">
      <w:pPr>
        <w:pStyle w:val="1"/>
        <w:numPr>
          <w:ilvl w:val="0"/>
          <w:numId w:val="3"/>
        </w:numPr>
        <w:ind w:left="709" w:hanging="709"/>
        <w:jc w:val="both"/>
        <w:rPr>
          <w:sz w:val="28"/>
          <w:szCs w:val="28"/>
        </w:rPr>
      </w:pPr>
      <w:r w:rsidRPr="0031457D">
        <w:rPr>
          <w:sz w:val="28"/>
          <w:szCs w:val="28"/>
        </w:rPr>
        <w:t>п</w:t>
      </w:r>
      <w:r w:rsidR="00515DB3" w:rsidRPr="0031457D">
        <w:rPr>
          <w:sz w:val="28"/>
          <w:szCs w:val="28"/>
        </w:rPr>
        <w:t>исьменного обращения родителей (законных представителей) о непосещении ребенком МБОУ по уважительной причине семейных обстоятельств, но не более 10 рабочих дней в течение календарного года (заявление родителей (законных представителей)).</w:t>
      </w:r>
    </w:p>
    <w:p w:rsidR="00515DB3" w:rsidRDefault="00991CCD" w:rsidP="00AE41A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AE41A9">
        <w:rPr>
          <w:sz w:val="28"/>
          <w:szCs w:val="28"/>
        </w:rPr>
        <w:t>.</w:t>
      </w:r>
      <w:r w:rsidR="00515DB3">
        <w:rPr>
          <w:sz w:val="28"/>
          <w:szCs w:val="28"/>
        </w:rPr>
        <w:t>О причинах отсутствия ребенка, предусмотренных пунктом 3.</w:t>
      </w:r>
      <w:r w:rsidR="001A0307">
        <w:rPr>
          <w:sz w:val="28"/>
          <w:szCs w:val="28"/>
        </w:rPr>
        <w:t>8</w:t>
      </w:r>
      <w:r w:rsidR="00515DB3">
        <w:rPr>
          <w:sz w:val="28"/>
          <w:szCs w:val="28"/>
        </w:rPr>
        <w:t>. настоящего Порядка, родители (законные представители) уведомляют МБОУ:</w:t>
      </w:r>
    </w:p>
    <w:p w:rsidR="00515DB3" w:rsidRDefault="00E03BA8" w:rsidP="005E5968">
      <w:pPr>
        <w:pStyle w:val="1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15DB3">
        <w:rPr>
          <w:sz w:val="28"/>
          <w:szCs w:val="28"/>
        </w:rPr>
        <w:t xml:space="preserve"> случае болезни ребенка, последующего отсутствия по рекомендации врача – в первый день отсутствия до 8.00</w:t>
      </w:r>
    </w:p>
    <w:p w:rsidR="00515DB3" w:rsidRDefault="00E03BA8" w:rsidP="005E5968">
      <w:pPr>
        <w:pStyle w:val="1"/>
        <w:numPr>
          <w:ilvl w:val="0"/>
          <w:numId w:val="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5DB3">
        <w:rPr>
          <w:sz w:val="28"/>
          <w:szCs w:val="28"/>
        </w:rPr>
        <w:t xml:space="preserve"> случаях, требующих наличия заявления родителей (законных представителей) в срок не позднее, чем за 1 день до принятия решения о непосещении МБОУ.</w:t>
      </w:r>
    </w:p>
    <w:p w:rsidR="00515DB3" w:rsidRPr="0031457D" w:rsidRDefault="00AE41A9" w:rsidP="00AE41A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DB3">
        <w:rPr>
          <w:sz w:val="28"/>
          <w:szCs w:val="28"/>
        </w:rPr>
        <w:t>3.</w:t>
      </w:r>
      <w:r w:rsidR="00991CCD">
        <w:rPr>
          <w:sz w:val="28"/>
          <w:szCs w:val="28"/>
        </w:rPr>
        <w:t>10</w:t>
      </w:r>
      <w:r w:rsidR="00515DB3">
        <w:rPr>
          <w:sz w:val="28"/>
          <w:szCs w:val="28"/>
        </w:rPr>
        <w:t>.</w:t>
      </w:r>
      <w:r w:rsidR="00515DB3" w:rsidRPr="0031457D">
        <w:rPr>
          <w:sz w:val="28"/>
          <w:szCs w:val="28"/>
        </w:rPr>
        <w:t>В случаях не</w:t>
      </w:r>
      <w:r w:rsidRPr="0031457D">
        <w:rPr>
          <w:sz w:val="28"/>
          <w:szCs w:val="28"/>
        </w:rPr>
        <w:t xml:space="preserve"> </w:t>
      </w:r>
      <w:r w:rsidR="00515DB3" w:rsidRPr="0031457D">
        <w:rPr>
          <w:sz w:val="28"/>
          <w:szCs w:val="28"/>
        </w:rPr>
        <w:t>уведомления МБОУ заранее родителями (законными представителями) о непосещении ребенком МБОУ по причинам, предусмотренным пунктом 3.</w:t>
      </w:r>
      <w:r w:rsidR="00E33397">
        <w:rPr>
          <w:sz w:val="28"/>
          <w:szCs w:val="28"/>
        </w:rPr>
        <w:t>8</w:t>
      </w:r>
      <w:r w:rsidR="00515DB3" w:rsidRPr="0031457D">
        <w:rPr>
          <w:sz w:val="28"/>
          <w:szCs w:val="28"/>
        </w:rPr>
        <w:t>. настоящего Порядка, первый день непосещения подлежит оплате.</w:t>
      </w:r>
    </w:p>
    <w:p w:rsidR="00515DB3" w:rsidRPr="0031457D" w:rsidRDefault="00AE41A9" w:rsidP="00AE41A9">
      <w:pPr>
        <w:pStyle w:val="1"/>
        <w:jc w:val="both"/>
        <w:rPr>
          <w:sz w:val="28"/>
          <w:szCs w:val="28"/>
        </w:rPr>
      </w:pPr>
      <w:r w:rsidRPr="0031457D">
        <w:rPr>
          <w:sz w:val="28"/>
          <w:szCs w:val="28"/>
        </w:rPr>
        <w:t xml:space="preserve">      </w:t>
      </w:r>
      <w:r w:rsidR="00515DB3" w:rsidRPr="0031457D">
        <w:rPr>
          <w:sz w:val="28"/>
          <w:szCs w:val="28"/>
        </w:rPr>
        <w:t>3.</w:t>
      </w:r>
      <w:r w:rsidR="00991CCD">
        <w:rPr>
          <w:sz w:val="28"/>
          <w:szCs w:val="28"/>
        </w:rPr>
        <w:t>11</w:t>
      </w:r>
      <w:r w:rsidR="00515DB3" w:rsidRPr="0031457D">
        <w:rPr>
          <w:sz w:val="28"/>
          <w:szCs w:val="28"/>
        </w:rPr>
        <w:t>.</w:t>
      </w:r>
      <w:r w:rsidRPr="0031457D">
        <w:rPr>
          <w:sz w:val="28"/>
          <w:szCs w:val="28"/>
        </w:rPr>
        <w:t xml:space="preserve"> </w:t>
      </w:r>
      <w:r w:rsidR="00515DB3" w:rsidRPr="0031457D">
        <w:rPr>
          <w:sz w:val="28"/>
          <w:szCs w:val="28"/>
        </w:rPr>
        <w:t>В случае отсутствия ребенка в МБОУ по причинам</w:t>
      </w:r>
      <w:r w:rsidR="00991CCD">
        <w:rPr>
          <w:sz w:val="28"/>
          <w:szCs w:val="28"/>
        </w:rPr>
        <w:t>, не предусмотренным пунктом 3.8</w:t>
      </w:r>
      <w:r w:rsidR="00515DB3" w:rsidRPr="0031457D">
        <w:rPr>
          <w:sz w:val="28"/>
          <w:szCs w:val="28"/>
        </w:rPr>
        <w:t xml:space="preserve">. настоящего Порядка, родители (законные представители) оплачивают каждый день отсутствия </w:t>
      </w:r>
      <w:r w:rsidRPr="0031457D">
        <w:rPr>
          <w:sz w:val="28"/>
          <w:szCs w:val="28"/>
        </w:rPr>
        <w:t xml:space="preserve">в </w:t>
      </w:r>
      <w:r w:rsidR="00515DB3" w:rsidRPr="0031457D">
        <w:rPr>
          <w:sz w:val="28"/>
          <w:szCs w:val="28"/>
        </w:rPr>
        <w:t>100</w:t>
      </w:r>
      <w:r w:rsidR="00827679" w:rsidRPr="0031457D">
        <w:rPr>
          <w:sz w:val="28"/>
          <w:szCs w:val="28"/>
        </w:rPr>
        <w:t>% -м размере.</w:t>
      </w:r>
    </w:p>
    <w:p w:rsidR="00827679" w:rsidRDefault="00827679" w:rsidP="00515DB3">
      <w:pPr>
        <w:pStyle w:val="1"/>
        <w:ind w:left="4623"/>
        <w:rPr>
          <w:sz w:val="28"/>
          <w:szCs w:val="28"/>
        </w:rPr>
      </w:pPr>
    </w:p>
    <w:p w:rsidR="00827679" w:rsidRDefault="00827679" w:rsidP="005E596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4.Порядок предоставления льгот по плате</w:t>
      </w:r>
      <w:r w:rsidR="007C56C5">
        <w:rPr>
          <w:sz w:val="28"/>
          <w:szCs w:val="28"/>
        </w:rPr>
        <w:t xml:space="preserve"> за присмотр и уход</w:t>
      </w:r>
      <w:r w:rsidR="00991CCD">
        <w:rPr>
          <w:sz w:val="28"/>
          <w:szCs w:val="28"/>
        </w:rPr>
        <w:t xml:space="preserve"> за детьми.</w:t>
      </w:r>
    </w:p>
    <w:p w:rsidR="007C56C5" w:rsidRDefault="00AE41A9" w:rsidP="005E5968">
      <w:pPr>
        <w:pStyle w:val="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56C5">
        <w:rPr>
          <w:sz w:val="28"/>
          <w:szCs w:val="28"/>
        </w:rPr>
        <w:t>4.1.</w:t>
      </w:r>
      <w:r w:rsidR="00E03BA8">
        <w:rPr>
          <w:sz w:val="28"/>
          <w:szCs w:val="28"/>
        </w:rPr>
        <w:t xml:space="preserve"> </w:t>
      </w:r>
      <w:r w:rsidR="007C56C5">
        <w:rPr>
          <w:sz w:val="28"/>
          <w:szCs w:val="28"/>
        </w:rPr>
        <w:t>Льготы по плате за присмотр и уход за детьми в МБОУ устанавливаются нормативно-правовыми</w:t>
      </w:r>
      <w:r>
        <w:rPr>
          <w:sz w:val="28"/>
          <w:szCs w:val="28"/>
        </w:rPr>
        <w:t xml:space="preserve"> актами</w:t>
      </w:r>
      <w:r w:rsidR="007C56C5">
        <w:rPr>
          <w:sz w:val="28"/>
          <w:szCs w:val="28"/>
        </w:rPr>
        <w:t xml:space="preserve"> администрации МО  Юрьев-Польский район с учетом федеральных и регион</w:t>
      </w:r>
      <w:r w:rsidR="00991CCD">
        <w:rPr>
          <w:sz w:val="28"/>
          <w:szCs w:val="28"/>
        </w:rPr>
        <w:t>альных нормативно-правовых актов</w:t>
      </w:r>
      <w:r w:rsidR="007C56C5">
        <w:rPr>
          <w:sz w:val="28"/>
          <w:szCs w:val="28"/>
        </w:rPr>
        <w:t>.</w:t>
      </w:r>
    </w:p>
    <w:p w:rsidR="005E5968" w:rsidRDefault="005E5968" w:rsidP="005E5968">
      <w:pPr>
        <w:pStyle w:val="1"/>
        <w:ind w:left="284" w:hanging="284"/>
        <w:rPr>
          <w:sz w:val="28"/>
          <w:szCs w:val="28"/>
        </w:rPr>
      </w:pPr>
    </w:p>
    <w:p w:rsidR="007C56C5" w:rsidRDefault="007C56C5" w:rsidP="005E596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5. Расходо</w:t>
      </w:r>
      <w:r w:rsidR="00991CCD">
        <w:rPr>
          <w:sz w:val="28"/>
          <w:szCs w:val="28"/>
        </w:rPr>
        <w:t>вание и учет платы с родителей за присмотр и уход за детьми.</w:t>
      </w:r>
    </w:p>
    <w:p w:rsidR="007C56C5" w:rsidRDefault="00AE41A9" w:rsidP="00991CC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56C5">
        <w:rPr>
          <w:sz w:val="28"/>
          <w:szCs w:val="28"/>
        </w:rPr>
        <w:t>5.1.</w:t>
      </w:r>
      <w:r w:rsidR="005E5968">
        <w:rPr>
          <w:sz w:val="28"/>
          <w:szCs w:val="28"/>
        </w:rPr>
        <w:t xml:space="preserve"> </w:t>
      </w:r>
      <w:r w:rsidR="007C56C5">
        <w:rPr>
          <w:sz w:val="28"/>
          <w:szCs w:val="28"/>
        </w:rPr>
        <w:t xml:space="preserve">Денежные средства, получаемые за присмотр и уход за детьми </w:t>
      </w:r>
      <w:r w:rsidR="00991CCD">
        <w:rPr>
          <w:sz w:val="28"/>
          <w:szCs w:val="28"/>
        </w:rPr>
        <w:t>в МБОУ</w:t>
      </w:r>
      <w:proofErr w:type="gramStart"/>
      <w:r w:rsidR="00991CC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7C56C5">
        <w:rPr>
          <w:sz w:val="28"/>
          <w:szCs w:val="28"/>
        </w:rPr>
        <w:t xml:space="preserve"> в полном объеме учитываются в Плане финансово-хозяйств</w:t>
      </w:r>
      <w:r w:rsidR="00991CCD">
        <w:rPr>
          <w:sz w:val="28"/>
          <w:szCs w:val="28"/>
        </w:rPr>
        <w:t>енной деятельности каждого МБОУ</w:t>
      </w:r>
      <w:r w:rsidR="00792BA0">
        <w:rPr>
          <w:sz w:val="28"/>
          <w:szCs w:val="28"/>
        </w:rPr>
        <w:t xml:space="preserve"> в разрезе всех видов расходов</w:t>
      </w:r>
      <w:r w:rsidR="00991CCD">
        <w:rPr>
          <w:sz w:val="28"/>
          <w:szCs w:val="28"/>
        </w:rPr>
        <w:t>.</w:t>
      </w:r>
    </w:p>
    <w:p w:rsidR="007C56C5" w:rsidRDefault="00AE41A9" w:rsidP="00AE41A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1CCD">
        <w:rPr>
          <w:sz w:val="28"/>
          <w:szCs w:val="28"/>
        </w:rPr>
        <w:t>5.2</w:t>
      </w:r>
      <w:r w:rsidR="005E5968">
        <w:rPr>
          <w:sz w:val="28"/>
          <w:szCs w:val="28"/>
        </w:rPr>
        <w:t>. Расходование денежных сре</w:t>
      </w:r>
      <w:proofErr w:type="gramStart"/>
      <w:r w:rsidR="005E5968">
        <w:rPr>
          <w:sz w:val="28"/>
          <w:szCs w:val="28"/>
        </w:rPr>
        <w:t xml:space="preserve">дств </w:t>
      </w:r>
      <w:r w:rsidR="007C56C5">
        <w:rPr>
          <w:sz w:val="28"/>
          <w:szCs w:val="28"/>
        </w:rPr>
        <w:t>пр</w:t>
      </w:r>
      <w:proofErr w:type="gramEnd"/>
      <w:r w:rsidR="007C56C5">
        <w:rPr>
          <w:sz w:val="28"/>
          <w:szCs w:val="28"/>
        </w:rPr>
        <w:t xml:space="preserve">оизводится </w:t>
      </w:r>
      <w:r>
        <w:rPr>
          <w:sz w:val="28"/>
          <w:szCs w:val="28"/>
        </w:rPr>
        <w:t>с</w:t>
      </w:r>
      <w:r w:rsidR="0036296C">
        <w:rPr>
          <w:sz w:val="28"/>
          <w:szCs w:val="28"/>
        </w:rPr>
        <w:t xml:space="preserve">огласно Планов финансово-хозяйственной </w:t>
      </w:r>
      <w:r w:rsidR="00991CCD">
        <w:rPr>
          <w:sz w:val="28"/>
          <w:szCs w:val="28"/>
        </w:rPr>
        <w:t>деятельности, в разрезе  всех видов</w:t>
      </w:r>
      <w:r w:rsidR="0036296C">
        <w:rPr>
          <w:sz w:val="28"/>
          <w:szCs w:val="28"/>
        </w:rPr>
        <w:t xml:space="preserve"> расходов.</w:t>
      </w:r>
    </w:p>
    <w:p w:rsidR="00037D0C" w:rsidRPr="00027571" w:rsidRDefault="00037D0C" w:rsidP="00037D0C">
      <w:pPr>
        <w:pStyle w:val="1"/>
        <w:ind w:left="1744"/>
        <w:rPr>
          <w:sz w:val="28"/>
          <w:szCs w:val="28"/>
        </w:rPr>
      </w:pPr>
    </w:p>
    <w:p w:rsidR="00850E56" w:rsidRPr="00027571" w:rsidRDefault="00850E56" w:rsidP="00850E56">
      <w:pPr>
        <w:spacing w:before="120"/>
        <w:ind w:firstLine="709"/>
        <w:jc w:val="both"/>
        <w:rPr>
          <w:sz w:val="28"/>
          <w:szCs w:val="28"/>
        </w:rPr>
      </w:pPr>
      <w:r w:rsidRPr="00027571">
        <w:rPr>
          <w:sz w:val="28"/>
          <w:szCs w:val="28"/>
        </w:rPr>
        <w:t xml:space="preserve">     </w:t>
      </w:r>
    </w:p>
    <w:p w:rsidR="00850E56" w:rsidRDefault="00850E56" w:rsidP="00850E56"/>
    <w:p w:rsidR="00E031A7" w:rsidRDefault="00E031A7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/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</w:p>
    <w:p w:rsidR="008A2CA1" w:rsidRDefault="008A2CA1" w:rsidP="008A2CA1">
      <w:pPr>
        <w:jc w:val="both"/>
        <w:rPr>
          <w:sz w:val="24"/>
        </w:rPr>
      </w:pPr>
      <w:r>
        <w:rPr>
          <w:sz w:val="24"/>
        </w:rPr>
        <w:t xml:space="preserve">Заместитель главы администрации муниципального образования Юрьев-Польский район по социальным вопросам, начальник управления образования </w:t>
      </w:r>
    </w:p>
    <w:p w:rsidR="008A2CA1" w:rsidRDefault="008A2CA1" w:rsidP="008A2CA1">
      <w:r>
        <w:rPr>
          <w:sz w:val="24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4"/>
        </w:rPr>
        <w:t>А.В.Миловский</w:t>
      </w:r>
      <w:proofErr w:type="spellEnd"/>
      <w:r>
        <w:rPr>
          <w:sz w:val="24"/>
        </w:rPr>
        <w:t xml:space="preserve">  </w:t>
      </w:r>
    </w:p>
    <w:sectPr w:rsidR="008A2CA1" w:rsidSect="00770A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1E1F"/>
    <w:multiLevelType w:val="multilevel"/>
    <w:tmpl w:val="9C749E0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2591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5" w:hanging="2160"/>
      </w:pPr>
      <w:rPr>
        <w:rFonts w:hint="default"/>
      </w:rPr>
    </w:lvl>
  </w:abstractNum>
  <w:abstractNum w:abstractNumId="1">
    <w:nsid w:val="3D523A61"/>
    <w:multiLevelType w:val="multilevel"/>
    <w:tmpl w:val="FEACBD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2">
    <w:nsid w:val="459A6A16"/>
    <w:multiLevelType w:val="hybridMultilevel"/>
    <w:tmpl w:val="52E46D58"/>
    <w:lvl w:ilvl="0" w:tplc="961E7272">
      <w:start w:val="1"/>
      <w:numFmt w:val="bullet"/>
      <w:lvlText w:val=""/>
      <w:lvlJc w:val="left"/>
      <w:pPr>
        <w:ind w:left="3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abstractNum w:abstractNumId="3">
    <w:nsid w:val="60684C59"/>
    <w:multiLevelType w:val="hybridMultilevel"/>
    <w:tmpl w:val="72D4BAD0"/>
    <w:lvl w:ilvl="0" w:tplc="961E7272">
      <w:start w:val="1"/>
      <w:numFmt w:val="bullet"/>
      <w:lvlText w:val=""/>
      <w:lvlJc w:val="left"/>
      <w:pPr>
        <w:ind w:left="4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7F"/>
    <w:rsid w:val="00027571"/>
    <w:rsid w:val="00037D0C"/>
    <w:rsid w:val="000B2E8B"/>
    <w:rsid w:val="00136797"/>
    <w:rsid w:val="001A0307"/>
    <w:rsid w:val="001D483A"/>
    <w:rsid w:val="002169E3"/>
    <w:rsid w:val="00297396"/>
    <w:rsid w:val="002E6994"/>
    <w:rsid w:val="0031457D"/>
    <w:rsid w:val="00332ACA"/>
    <w:rsid w:val="0036296C"/>
    <w:rsid w:val="00363CC1"/>
    <w:rsid w:val="003D632D"/>
    <w:rsid w:val="00515DB3"/>
    <w:rsid w:val="005D019F"/>
    <w:rsid w:val="005E5968"/>
    <w:rsid w:val="00641A65"/>
    <w:rsid w:val="006F32E7"/>
    <w:rsid w:val="00770A8A"/>
    <w:rsid w:val="00792BA0"/>
    <w:rsid w:val="007C56C5"/>
    <w:rsid w:val="00816205"/>
    <w:rsid w:val="00827679"/>
    <w:rsid w:val="00850E56"/>
    <w:rsid w:val="00892691"/>
    <w:rsid w:val="008A2CA1"/>
    <w:rsid w:val="008A367F"/>
    <w:rsid w:val="00901007"/>
    <w:rsid w:val="00991CCD"/>
    <w:rsid w:val="00AE41A9"/>
    <w:rsid w:val="00C816AE"/>
    <w:rsid w:val="00CD727E"/>
    <w:rsid w:val="00E031A7"/>
    <w:rsid w:val="00E03BA8"/>
    <w:rsid w:val="00E33397"/>
    <w:rsid w:val="00F2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0E56"/>
    <w:pPr>
      <w:spacing w:before="240" w:after="360"/>
      <w:jc w:val="center"/>
    </w:pPr>
    <w:rPr>
      <w:b/>
      <w:color w:val="0000FF"/>
      <w:sz w:val="36"/>
    </w:rPr>
  </w:style>
  <w:style w:type="paragraph" w:customStyle="1" w:styleId="1">
    <w:name w:val="Обычный1"/>
    <w:rsid w:val="0085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7571"/>
    <w:pPr>
      <w:ind w:left="720"/>
      <w:contextualSpacing/>
    </w:pPr>
  </w:style>
  <w:style w:type="paragraph" w:customStyle="1" w:styleId="Normal1">
    <w:name w:val="Normal1"/>
    <w:rsid w:val="001D48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0E56"/>
    <w:pPr>
      <w:spacing w:before="240" w:after="360"/>
      <w:jc w:val="center"/>
    </w:pPr>
    <w:rPr>
      <w:b/>
      <w:color w:val="0000FF"/>
      <w:sz w:val="36"/>
    </w:rPr>
  </w:style>
  <w:style w:type="paragraph" w:customStyle="1" w:styleId="1">
    <w:name w:val="Обычный1"/>
    <w:rsid w:val="0085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7571"/>
    <w:pPr>
      <w:ind w:left="720"/>
      <w:contextualSpacing/>
    </w:pPr>
  </w:style>
  <w:style w:type="paragraph" w:customStyle="1" w:styleId="Normal1">
    <w:name w:val="Normal1"/>
    <w:rsid w:val="001D48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2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2B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"ЦУМР и МТО"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Бадртдинова</dc:creator>
  <cp:lastModifiedBy>Юлия М. Братушева</cp:lastModifiedBy>
  <cp:revision>3</cp:revision>
  <cp:lastPrinted>2016-12-28T07:35:00Z</cp:lastPrinted>
  <dcterms:created xsi:type="dcterms:W3CDTF">2017-01-26T12:50:00Z</dcterms:created>
  <dcterms:modified xsi:type="dcterms:W3CDTF">2017-01-26T12:51:00Z</dcterms:modified>
</cp:coreProperties>
</file>