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32" w:type="dxa"/>
        <w:tblLayout w:type="fixed"/>
        <w:tblCellMar>
          <w:left w:w="28" w:type="dxa"/>
          <w:right w:w="28" w:type="dxa"/>
        </w:tblCellMar>
        <w:tblLook w:val="00A0" w:firstRow="1" w:lastRow="0" w:firstColumn="1" w:lastColumn="0" w:noHBand="0" w:noVBand="0"/>
      </w:tblPr>
      <w:tblGrid>
        <w:gridCol w:w="7250"/>
        <w:gridCol w:w="427"/>
        <w:gridCol w:w="963"/>
        <w:gridCol w:w="1086"/>
      </w:tblGrid>
      <w:tr w:rsidR="00F706A1" w:rsidTr="00C014EB">
        <w:trPr>
          <w:cantSplit/>
        </w:trPr>
        <w:tc>
          <w:tcPr>
            <w:tcW w:w="7250" w:type="dxa"/>
          </w:tcPr>
          <w:p w:rsidR="00F706A1" w:rsidRDefault="00F706A1" w:rsidP="00C014EB">
            <w:pPr>
              <w:jc w:val="center"/>
            </w:pPr>
            <w:r>
              <w:rPr>
                <w:sz w:val="22"/>
                <w:szCs w:val="22"/>
              </w:rPr>
              <w:t>Управление образования администрации муниципального образования</w:t>
            </w:r>
          </w:p>
          <w:p w:rsidR="00F706A1" w:rsidRDefault="00F706A1" w:rsidP="00C014EB">
            <w:pPr>
              <w:jc w:val="center"/>
            </w:pPr>
            <w:r>
              <w:rPr>
                <w:sz w:val="22"/>
                <w:szCs w:val="22"/>
              </w:rPr>
              <w:t>Юрьев-Польский район</w:t>
            </w:r>
          </w:p>
        </w:tc>
        <w:tc>
          <w:tcPr>
            <w:tcW w:w="1390" w:type="dxa"/>
            <w:gridSpan w:val="2"/>
            <w:vAlign w:val="bottom"/>
          </w:tcPr>
          <w:p w:rsidR="00F706A1" w:rsidRDefault="00F706A1" w:rsidP="00C014EB">
            <w:r>
              <w:t>Форма по ОКУД</w:t>
            </w:r>
          </w:p>
        </w:tc>
        <w:tc>
          <w:tcPr>
            <w:tcW w:w="1086" w:type="dxa"/>
            <w:tcBorders>
              <w:top w:val="single" w:sz="4" w:space="0" w:color="auto"/>
              <w:left w:val="single" w:sz="4" w:space="0" w:color="auto"/>
              <w:bottom w:val="single" w:sz="4" w:space="0" w:color="auto"/>
              <w:right w:val="single" w:sz="4" w:space="0" w:color="auto"/>
            </w:tcBorders>
            <w:vAlign w:val="bottom"/>
          </w:tcPr>
          <w:p w:rsidR="00F706A1" w:rsidRDefault="00F706A1" w:rsidP="00C014EB">
            <w:pPr>
              <w:jc w:val="center"/>
            </w:pPr>
            <w:r>
              <w:t>0301005</w:t>
            </w:r>
          </w:p>
        </w:tc>
      </w:tr>
      <w:tr w:rsidR="00F706A1" w:rsidTr="00C014EB">
        <w:trPr>
          <w:cantSplit/>
        </w:trPr>
        <w:tc>
          <w:tcPr>
            <w:tcW w:w="7677" w:type="dxa"/>
            <w:gridSpan w:val="2"/>
            <w:tcBorders>
              <w:top w:val="nil"/>
              <w:left w:val="nil"/>
              <w:bottom w:val="single" w:sz="4" w:space="0" w:color="auto"/>
              <w:right w:val="nil"/>
            </w:tcBorders>
            <w:vAlign w:val="bottom"/>
          </w:tcPr>
          <w:p w:rsidR="00F706A1" w:rsidRDefault="00F706A1" w:rsidP="00C014EB"/>
        </w:tc>
        <w:tc>
          <w:tcPr>
            <w:tcW w:w="963" w:type="dxa"/>
            <w:vAlign w:val="bottom"/>
          </w:tcPr>
          <w:p w:rsidR="00F706A1" w:rsidRDefault="00F706A1" w:rsidP="00C014EB">
            <w:pPr>
              <w:ind w:left="114"/>
            </w:pPr>
            <w:r>
              <w:t>по ОКПО</w:t>
            </w:r>
          </w:p>
        </w:tc>
        <w:tc>
          <w:tcPr>
            <w:tcW w:w="1086" w:type="dxa"/>
            <w:tcBorders>
              <w:top w:val="single" w:sz="4" w:space="0" w:color="auto"/>
              <w:left w:val="single" w:sz="4" w:space="0" w:color="auto"/>
              <w:bottom w:val="single" w:sz="4" w:space="0" w:color="auto"/>
              <w:right w:val="single" w:sz="4" w:space="0" w:color="auto"/>
            </w:tcBorders>
            <w:vAlign w:val="bottom"/>
          </w:tcPr>
          <w:p w:rsidR="00F706A1" w:rsidRDefault="00F706A1" w:rsidP="00C014EB">
            <w:pPr>
              <w:jc w:val="center"/>
            </w:pPr>
          </w:p>
        </w:tc>
      </w:tr>
    </w:tbl>
    <w:p w:rsidR="00F706A1" w:rsidRDefault="00F706A1" w:rsidP="00F706A1">
      <w:pPr>
        <w:spacing w:after="480"/>
        <w:ind w:right="2552"/>
        <w:jc w:val="center"/>
        <w:rPr>
          <w:sz w:val="16"/>
          <w:szCs w:val="16"/>
        </w:rPr>
      </w:pPr>
      <w:r>
        <w:rPr>
          <w:sz w:val="16"/>
          <w:szCs w:val="16"/>
        </w:rPr>
        <w:t>(наименование организации)</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727"/>
        <w:gridCol w:w="1644"/>
        <w:gridCol w:w="1616"/>
      </w:tblGrid>
      <w:tr w:rsidR="00F706A1" w:rsidTr="00C014EB">
        <w:tc>
          <w:tcPr>
            <w:tcW w:w="5727" w:type="dxa"/>
          </w:tcPr>
          <w:p w:rsidR="00F706A1" w:rsidRDefault="00F706A1" w:rsidP="00C014EB">
            <w:pPr>
              <w:ind w:right="113"/>
              <w:jc w:val="right"/>
            </w:pPr>
          </w:p>
        </w:tc>
        <w:tc>
          <w:tcPr>
            <w:tcW w:w="1644" w:type="dxa"/>
          </w:tcPr>
          <w:p w:rsidR="00F706A1" w:rsidRDefault="00F706A1" w:rsidP="00C014EB">
            <w:pPr>
              <w:jc w:val="center"/>
            </w:pPr>
            <w:r>
              <w:t>Номер документа</w:t>
            </w:r>
          </w:p>
        </w:tc>
        <w:tc>
          <w:tcPr>
            <w:tcW w:w="1616" w:type="dxa"/>
            <w:vAlign w:val="center"/>
          </w:tcPr>
          <w:p w:rsidR="00F706A1" w:rsidRDefault="00F706A1" w:rsidP="00C014EB">
            <w:pPr>
              <w:jc w:val="center"/>
            </w:pPr>
            <w:r>
              <w:t>Дата составления</w:t>
            </w:r>
          </w:p>
        </w:tc>
      </w:tr>
      <w:tr w:rsidR="00F706A1" w:rsidTr="00C014EB">
        <w:tc>
          <w:tcPr>
            <w:tcW w:w="5727" w:type="dxa"/>
          </w:tcPr>
          <w:p w:rsidR="00F706A1" w:rsidRDefault="00F706A1" w:rsidP="00C014EB">
            <w:pPr>
              <w:ind w:right="113"/>
              <w:jc w:val="right"/>
              <w:rPr>
                <w:b/>
                <w:bCs/>
              </w:rPr>
            </w:pPr>
            <w:r>
              <w:rPr>
                <w:b/>
                <w:bCs/>
              </w:rPr>
              <w:t>ПРИКАЗ</w:t>
            </w:r>
          </w:p>
        </w:tc>
        <w:tc>
          <w:tcPr>
            <w:tcW w:w="1644" w:type="dxa"/>
          </w:tcPr>
          <w:p w:rsidR="00F706A1" w:rsidRDefault="00F706A1" w:rsidP="00C014EB">
            <w:pPr>
              <w:jc w:val="center"/>
              <w:rPr>
                <w:b/>
                <w:bCs/>
              </w:rPr>
            </w:pPr>
            <w:r>
              <w:rPr>
                <w:b/>
                <w:bCs/>
              </w:rPr>
              <w:t>113</w:t>
            </w:r>
          </w:p>
        </w:tc>
        <w:tc>
          <w:tcPr>
            <w:tcW w:w="1616" w:type="dxa"/>
          </w:tcPr>
          <w:p w:rsidR="00F706A1" w:rsidRDefault="00F706A1" w:rsidP="00C014EB">
            <w:pPr>
              <w:jc w:val="center"/>
              <w:rPr>
                <w:b/>
                <w:bCs/>
              </w:rPr>
            </w:pPr>
            <w:r>
              <w:rPr>
                <w:b/>
                <w:bCs/>
              </w:rPr>
              <w:t>16.03.2016</w:t>
            </w:r>
          </w:p>
        </w:tc>
      </w:tr>
    </w:tbl>
    <w:p w:rsidR="00F706A1" w:rsidRDefault="00F706A1" w:rsidP="00F706A1">
      <w:pPr>
        <w:jc w:val="both"/>
        <w:rPr>
          <w:i/>
        </w:rPr>
      </w:pPr>
    </w:p>
    <w:p w:rsidR="00F706A1" w:rsidRDefault="00F706A1" w:rsidP="00F706A1">
      <w:pPr>
        <w:pStyle w:val="a5"/>
        <w:spacing w:after="0"/>
        <w:ind w:right="3967"/>
        <w:rPr>
          <w:sz w:val="28"/>
          <w:szCs w:val="28"/>
        </w:rPr>
      </w:pPr>
      <w:r w:rsidRPr="00FE00DC">
        <w:rPr>
          <w:sz w:val="28"/>
          <w:szCs w:val="28"/>
        </w:rPr>
        <w:t xml:space="preserve">О </w:t>
      </w:r>
      <w:r>
        <w:rPr>
          <w:sz w:val="28"/>
          <w:szCs w:val="28"/>
        </w:rPr>
        <w:t>принятии мер, направленных на организацию обработки и защиты персональных данных в Управлении образования</w:t>
      </w:r>
    </w:p>
    <w:p w:rsidR="00F706A1" w:rsidRPr="00FE00DC" w:rsidRDefault="00F706A1" w:rsidP="00F706A1">
      <w:pPr>
        <w:pStyle w:val="a5"/>
        <w:spacing w:after="0"/>
        <w:ind w:right="3967"/>
        <w:rPr>
          <w:sz w:val="28"/>
          <w:szCs w:val="28"/>
        </w:rPr>
      </w:pPr>
    </w:p>
    <w:p w:rsidR="00F706A1" w:rsidRDefault="00F706A1" w:rsidP="00F706A1">
      <w:pPr>
        <w:pStyle w:val="ConsPlusNormal"/>
        <w:spacing w:before="480"/>
        <w:ind w:firstLine="709"/>
        <w:jc w:val="both"/>
      </w:pPr>
      <w:proofErr w:type="gramStart"/>
      <w:r>
        <w:t>В целях выполнения требований Федерального закона от 27.07.2008 №152-ФЗ «О персональных данных», Федерального закона от 27.07.2006 №149-ФЗ «Об информации, информационных технологиях и о защите информации», постановления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w:t>
      </w:r>
      <w:proofErr w:type="gramEnd"/>
      <w:r>
        <w:t xml:space="preserve"> муниципальными органами», постановления Правительства Российской Федерации от 01.11.2012 №1119 «Об утверждении требований к защите персональных данных в информационных системах персональных данных», приказа Федеральной службы по техническому и экспортному контролю от 11.02.2013 №17 «Об утверждении Требований к защите информации, не составляющей государственную тайну, содержащейся в государственных информационных системах» </w:t>
      </w:r>
      <w:r>
        <w:rPr>
          <w:color w:val="FF0000"/>
        </w:rPr>
        <w:t xml:space="preserve"> </w:t>
      </w:r>
      <w:proofErr w:type="gramStart"/>
      <w:r>
        <w:t>п</w:t>
      </w:r>
      <w:proofErr w:type="gramEnd"/>
      <w:r>
        <w:t xml:space="preserve"> р и к а з ы в а ю</w:t>
      </w:r>
      <w:r>
        <w:rPr>
          <w:bCs/>
          <w:spacing w:val="-6"/>
        </w:rPr>
        <w:t>:</w:t>
      </w:r>
    </w:p>
    <w:p w:rsidR="00F706A1" w:rsidRDefault="00F706A1" w:rsidP="00F706A1">
      <w:pPr>
        <w:spacing w:before="120"/>
        <w:jc w:val="both"/>
        <w:rPr>
          <w:sz w:val="28"/>
          <w:szCs w:val="28"/>
        </w:rPr>
      </w:pPr>
      <w:r>
        <w:rPr>
          <w:sz w:val="28"/>
          <w:szCs w:val="28"/>
        </w:rPr>
        <w:t xml:space="preserve">         1. Назначить </w:t>
      </w:r>
      <w:proofErr w:type="gramStart"/>
      <w:r>
        <w:rPr>
          <w:sz w:val="28"/>
          <w:szCs w:val="28"/>
        </w:rPr>
        <w:t>ответственным</w:t>
      </w:r>
      <w:proofErr w:type="gramEnd"/>
      <w:r>
        <w:rPr>
          <w:sz w:val="28"/>
          <w:szCs w:val="28"/>
        </w:rPr>
        <w:t xml:space="preserve"> за организацию обработки персональных данных в Управлении образовании заместителя начальника управления образования по учебно-воспитательной работе Петрову Н.В.</w:t>
      </w:r>
    </w:p>
    <w:p w:rsidR="00F706A1" w:rsidRDefault="00F706A1" w:rsidP="00F706A1">
      <w:pPr>
        <w:spacing w:before="120"/>
        <w:jc w:val="both"/>
        <w:rPr>
          <w:sz w:val="28"/>
          <w:szCs w:val="28"/>
        </w:rPr>
      </w:pPr>
      <w:r>
        <w:rPr>
          <w:sz w:val="28"/>
          <w:szCs w:val="28"/>
        </w:rPr>
        <w:t xml:space="preserve">          2. Утвердить:</w:t>
      </w:r>
    </w:p>
    <w:p w:rsidR="00F706A1" w:rsidRDefault="00F706A1" w:rsidP="00F706A1">
      <w:pPr>
        <w:jc w:val="both"/>
        <w:rPr>
          <w:sz w:val="28"/>
          <w:szCs w:val="28"/>
        </w:rPr>
      </w:pPr>
      <w:r>
        <w:rPr>
          <w:sz w:val="28"/>
          <w:szCs w:val="28"/>
        </w:rPr>
        <w:t xml:space="preserve">        - Политику в отношении обработки персональных данных в Управлении образования администрации муниципального образования Юрьев-Польский район согласно приложению №1;</w:t>
      </w:r>
    </w:p>
    <w:p w:rsidR="00F706A1" w:rsidRDefault="00F706A1" w:rsidP="00F706A1">
      <w:pPr>
        <w:jc w:val="both"/>
        <w:rPr>
          <w:sz w:val="28"/>
          <w:szCs w:val="28"/>
        </w:rPr>
      </w:pPr>
      <w:r>
        <w:rPr>
          <w:sz w:val="28"/>
          <w:szCs w:val="28"/>
        </w:rPr>
        <w:t xml:space="preserve">       - Инструкцию ответственного за обработку персональных данных в Управлении образования администрации муниципального образования Юрьев-Польский район согласно приложению №2;</w:t>
      </w:r>
    </w:p>
    <w:p w:rsidR="00F706A1" w:rsidRDefault="00F706A1" w:rsidP="00F706A1">
      <w:pPr>
        <w:jc w:val="both"/>
        <w:rPr>
          <w:sz w:val="28"/>
          <w:szCs w:val="28"/>
        </w:rPr>
      </w:pPr>
      <w:r>
        <w:rPr>
          <w:sz w:val="28"/>
          <w:szCs w:val="28"/>
        </w:rPr>
        <w:t xml:space="preserve">       - Правила обработки персональных данных в Управлении образования администрации муниципального образования Юрьев-Польский район </w:t>
      </w:r>
      <w:r>
        <w:rPr>
          <w:sz w:val="28"/>
          <w:szCs w:val="28"/>
        </w:rPr>
        <w:lastRenderedPageBreak/>
        <w:t>согласно приложению №3;</w:t>
      </w:r>
    </w:p>
    <w:p w:rsidR="00F706A1" w:rsidRDefault="00F706A1" w:rsidP="00F706A1">
      <w:pPr>
        <w:jc w:val="both"/>
        <w:rPr>
          <w:sz w:val="28"/>
          <w:szCs w:val="28"/>
        </w:rPr>
      </w:pPr>
      <w:r>
        <w:rPr>
          <w:sz w:val="28"/>
          <w:szCs w:val="28"/>
        </w:rPr>
        <w:t xml:space="preserve">       - Правила рассмотрения запросов субъектов персональных данных или их представителей в Управлении образования администрации муниципального образования Юрьев-Польский район согласно приложению №4;</w:t>
      </w:r>
    </w:p>
    <w:p w:rsidR="00F706A1" w:rsidRDefault="00F706A1" w:rsidP="00F706A1">
      <w:pPr>
        <w:jc w:val="both"/>
        <w:rPr>
          <w:sz w:val="28"/>
          <w:szCs w:val="28"/>
        </w:rPr>
      </w:pPr>
      <w:r>
        <w:rPr>
          <w:sz w:val="28"/>
          <w:szCs w:val="28"/>
        </w:rPr>
        <w:t xml:space="preserve">        - Правила осуществления внутреннего контроля соответствия обработки персональных данных в Управлении образования администрации муниципального образования Юрьев-Польский район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 согласно приложению №5;</w:t>
      </w:r>
    </w:p>
    <w:p w:rsidR="00F706A1" w:rsidRDefault="00F706A1" w:rsidP="00F706A1">
      <w:pPr>
        <w:ind w:firstLine="709"/>
        <w:jc w:val="both"/>
        <w:rPr>
          <w:sz w:val="28"/>
          <w:szCs w:val="28"/>
        </w:rPr>
      </w:pPr>
      <w:r>
        <w:rPr>
          <w:sz w:val="28"/>
          <w:szCs w:val="28"/>
        </w:rPr>
        <w:t>- Правила работы с обезличенными данными в Управлении образования администрации муниципального образования Юрьев-Польский район согласно приложению №6;</w:t>
      </w:r>
    </w:p>
    <w:p w:rsidR="00F706A1" w:rsidRDefault="00F706A1" w:rsidP="00F706A1">
      <w:pPr>
        <w:ind w:firstLine="709"/>
        <w:jc w:val="both"/>
        <w:rPr>
          <w:sz w:val="28"/>
          <w:szCs w:val="28"/>
        </w:rPr>
      </w:pPr>
      <w:r>
        <w:rPr>
          <w:sz w:val="28"/>
          <w:szCs w:val="28"/>
        </w:rPr>
        <w:t>- Перечень информационных систем персональных данных согласно приложению №7;</w:t>
      </w:r>
    </w:p>
    <w:p w:rsidR="00F706A1" w:rsidRDefault="00F706A1" w:rsidP="00F706A1">
      <w:pPr>
        <w:jc w:val="both"/>
        <w:rPr>
          <w:sz w:val="28"/>
          <w:szCs w:val="28"/>
        </w:rPr>
      </w:pPr>
      <w:r>
        <w:rPr>
          <w:sz w:val="28"/>
          <w:szCs w:val="28"/>
        </w:rPr>
        <w:t xml:space="preserve">         - Перечень персональных данных, обрабатываемых в Управлении образования администрации муниципального образования Юрьев-Польский район согласно приложению №8;</w:t>
      </w:r>
    </w:p>
    <w:p w:rsidR="00F706A1" w:rsidRDefault="00F706A1" w:rsidP="00F706A1">
      <w:pPr>
        <w:jc w:val="both"/>
        <w:rPr>
          <w:rFonts w:cs="Times New Roman"/>
          <w:sz w:val="28"/>
          <w:szCs w:val="28"/>
        </w:rPr>
      </w:pPr>
      <w:r>
        <w:rPr>
          <w:sz w:val="28"/>
          <w:szCs w:val="28"/>
        </w:rPr>
        <w:t xml:space="preserve">          - </w:t>
      </w:r>
      <w:r w:rsidRPr="00F610F3">
        <w:rPr>
          <w:rFonts w:cs="Times New Roman"/>
          <w:sz w:val="28"/>
          <w:szCs w:val="28"/>
        </w:rPr>
        <w:t xml:space="preserve">Перечень </w:t>
      </w:r>
      <w:proofErr w:type="gramStart"/>
      <w:r w:rsidRPr="00F610F3">
        <w:rPr>
          <w:rFonts w:cs="Times New Roman"/>
          <w:sz w:val="28"/>
          <w:szCs w:val="28"/>
        </w:rPr>
        <w:t>должностей муниципальных служащих Управления образования администрации муниципального образования</w:t>
      </w:r>
      <w:proofErr w:type="gramEnd"/>
      <w:r w:rsidRPr="00F610F3">
        <w:rPr>
          <w:rFonts w:cs="Times New Roman"/>
          <w:sz w:val="28"/>
          <w:szCs w:val="28"/>
        </w:rPr>
        <w:t xml:space="preserve"> Юрьев-Польский район, ответственных за проведение мероприятий по обезличиванию обрабатываемых персональных данных, в случае обезличивания персональных данных</w:t>
      </w:r>
      <w:r>
        <w:rPr>
          <w:rFonts w:cs="Times New Roman"/>
          <w:sz w:val="28"/>
          <w:szCs w:val="28"/>
        </w:rPr>
        <w:t xml:space="preserve"> согласно приложению №9;</w:t>
      </w:r>
    </w:p>
    <w:p w:rsidR="00F706A1" w:rsidRDefault="00F706A1" w:rsidP="00F706A1">
      <w:pPr>
        <w:jc w:val="both"/>
        <w:rPr>
          <w:rFonts w:cs="Times New Roman"/>
          <w:sz w:val="28"/>
          <w:szCs w:val="28"/>
        </w:rPr>
      </w:pPr>
      <w:r>
        <w:rPr>
          <w:rFonts w:cs="Times New Roman"/>
          <w:sz w:val="28"/>
          <w:szCs w:val="28"/>
        </w:rPr>
        <w:t xml:space="preserve">           - </w:t>
      </w:r>
      <w:r w:rsidRPr="00F610F3">
        <w:rPr>
          <w:rFonts w:cs="Times New Roman"/>
          <w:sz w:val="28"/>
          <w:szCs w:val="28"/>
        </w:rPr>
        <w:t xml:space="preserve">Перечень </w:t>
      </w:r>
      <w:proofErr w:type="gramStart"/>
      <w:r w:rsidRPr="00F610F3">
        <w:rPr>
          <w:rFonts w:cs="Times New Roman"/>
          <w:sz w:val="28"/>
          <w:szCs w:val="28"/>
        </w:rPr>
        <w:t>должностей муниципальных служащих Управления образования администрации муниципального образования</w:t>
      </w:r>
      <w:proofErr w:type="gramEnd"/>
      <w:r w:rsidRPr="00F610F3">
        <w:rPr>
          <w:rFonts w:cs="Times New Roman"/>
          <w:sz w:val="28"/>
          <w:szCs w:val="28"/>
        </w:rPr>
        <w:t xml:space="preserve"> Юрьев-Польский район, замещение которых предусматривает осуществление обработки персональных данных либо осуществление доступа к персональным данным</w:t>
      </w:r>
      <w:r>
        <w:rPr>
          <w:rFonts w:cs="Times New Roman"/>
          <w:sz w:val="28"/>
          <w:szCs w:val="28"/>
        </w:rPr>
        <w:t xml:space="preserve"> согласно приложению №10;</w:t>
      </w:r>
    </w:p>
    <w:p w:rsidR="00F706A1" w:rsidRDefault="00F706A1" w:rsidP="00F706A1">
      <w:pPr>
        <w:jc w:val="both"/>
        <w:rPr>
          <w:rFonts w:cs="Times New Roman"/>
          <w:sz w:val="28"/>
          <w:szCs w:val="28"/>
        </w:rPr>
      </w:pPr>
      <w:r>
        <w:rPr>
          <w:rFonts w:cs="Times New Roman"/>
          <w:sz w:val="28"/>
          <w:szCs w:val="28"/>
        </w:rPr>
        <w:t xml:space="preserve">          </w:t>
      </w:r>
      <w:r w:rsidRPr="00F610F3">
        <w:rPr>
          <w:rFonts w:cs="Times New Roman"/>
          <w:sz w:val="28"/>
          <w:szCs w:val="28"/>
        </w:rPr>
        <w:t>- Типовое обязательство муниципального служащего Управления образования администрации муниципального образования Юрьев-Польский район,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r>
        <w:rPr>
          <w:rFonts w:cs="Times New Roman"/>
          <w:sz w:val="28"/>
          <w:szCs w:val="28"/>
        </w:rPr>
        <w:t xml:space="preserve"> согласно приложению №11;</w:t>
      </w:r>
    </w:p>
    <w:p w:rsidR="00F706A1" w:rsidRDefault="00F706A1" w:rsidP="00F706A1">
      <w:pPr>
        <w:ind w:firstLine="709"/>
        <w:jc w:val="both"/>
        <w:rPr>
          <w:sz w:val="28"/>
          <w:szCs w:val="28"/>
        </w:rPr>
      </w:pPr>
      <w:r>
        <w:rPr>
          <w:sz w:val="28"/>
          <w:szCs w:val="28"/>
        </w:rPr>
        <w:t xml:space="preserve">- </w:t>
      </w:r>
      <w:r w:rsidRPr="00EE3651">
        <w:rPr>
          <w:sz w:val="28"/>
          <w:szCs w:val="28"/>
        </w:rPr>
        <w:t>Типов</w:t>
      </w:r>
      <w:r>
        <w:rPr>
          <w:sz w:val="28"/>
          <w:szCs w:val="28"/>
        </w:rPr>
        <w:t>ую</w:t>
      </w:r>
      <w:r w:rsidRPr="00EE3651">
        <w:rPr>
          <w:sz w:val="28"/>
          <w:szCs w:val="28"/>
        </w:rPr>
        <w:t xml:space="preserve"> форм</w:t>
      </w:r>
      <w:r>
        <w:rPr>
          <w:sz w:val="28"/>
          <w:szCs w:val="28"/>
        </w:rPr>
        <w:t>у</w:t>
      </w:r>
      <w:r w:rsidRPr="00EE3651">
        <w:rPr>
          <w:sz w:val="28"/>
          <w:szCs w:val="28"/>
        </w:rPr>
        <w:t xml:space="preserve"> согласия на обработку персональных данных муниципальных служащих Управления образования администрации муниципального образования Юрьев-Польский район, иных субъектов персональных данных</w:t>
      </w:r>
      <w:r>
        <w:rPr>
          <w:sz w:val="28"/>
          <w:szCs w:val="28"/>
        </w:rPr>
        <w:t xml:space="preserve"> согласно приложению №12;</w:t>
      </w:r>
    </w:p>
    <w:p w:rsidR="00F706A1" w:rsidRPr="00EE3651" w:rsidRDefault="00F706A1" w:rsidP="00F706A1">
      <w:pPr>
        <w:pStyle w:val="ConsPlusNonformat"/>
        <w:ind w:firstLine="709"/>
        <w:jc w:val="both"/>
        <w:rPr>
          <w:rFonts w:ascii="Times New Roman" w:hAnsi="Times New Roman" w:cs="Times New Roman"/>
          <w:sz w:val="28"/>
          <w:szCs w:val="28"/>
        </w:rPr>
      </w:pPr>
      <w:r w:rsidRPr="00EE3651">
        <w:rPr>
          <w:rFonts w:ascii="Times New Roman" w:hAnsi="Times New Roman" w:cs="Times New Roman"/>
          <w:sz w:val="28"/>
          <w:szCs w:val="28"/>
        </w:rPr>
        <w:t>- Типов</w:t>
      </w:r>
      <w:r>
        <w:rPr>
          <w:rFonts w:ascii="Times New Roman" w:hAnsi="Times New Roman" w:cs="Times New Roman"/>
          <w:sz w:val="28"/>
          <w:szCs w:val="28"/>
        </w:rPr>
        <w:t>ую</w:t>
      </w:r>
      <w:r w:rsidRPr="00EE3651">
        <w:rPr>
          <w:rFonts w:ascii="Times New Roman" w:hAnsi="Times New Roman" w:cs="Times New Roman"/>
          <w:sz w:val="28"/>
          <w:szCs w:val="28"/>
        </w:rPr>
        <w:t xml:space="preserve"> форм</w:t>
      </w:r>
      <w:r>
        <w:rPr>
          <w:rFonts w:ascii="Times New Roman" w:hAnsi="Times New Roman" w:cs="Times New Roman"/>
          <w:sz w:val="28"/>
          <w:szCs w:val="28"/>
        </w:rPr>
        <w:t xml:space="preserve">у </w:t>
      </w:r>
      <w:r w:rsidRPr="00EE3651">
        <w:rPr>
          <w:rFonts w:ascii="Times New Roman" w:hAnsi="Times New Roman" w:cs="Times New Roman"/>
          <w:sz w:val="28"/>
          <w:szCs w:val="28"/>
        </w:rPr>
        <w:t>разъяснения субъекту персональных данных юридических последствий отказа предоставить свои персональные данные согласно приложению №13</w:t>
      </w:r>
      <w:r>
        <w:rPr>
          <w:rFonts w:ascii="Times New Roman" w:hAnsi="Times New Roman" w:cs="Times New Roman"/>
          <w:sz w:val="28"/>
          <w:szCs w:val="28"/>
        </w:rPr>
        <w:t>;</w:t>
      </w:r>
    </w:p>
    <w:p w:rsidR="00F706A1" w:rsidRDefault="00F706A1" w:rsidP="00F706A1">
      <w:pPr>
        <w:jc w:val="both"/>
        <w:rPr>
          <w:sz w:val="28"/>
          <w:szCs w:val="28"/>
        </w:rPr>
      </w:pPr>
      <w:r>
        <w:rPr>
          <w:rFonts w:cs="Times New Roman"/>
          <w:sz w:val="28"/>
          <w:szCs w:val="28"/>
        </w:rPr>
        <w:t xml:space="preserve">         </w:t>
      </w:r>
      <w:r w:rsidRPr="00EE3651">
        <w:rPr>
          <w:rFonts w:cs="Times New Roman"/>
          <w:sz w:val="28"/>
          <w:szCs w:val="28"/>
        </w:rPr>
        <w:t xml:space="preserve">- </w:t>
      </w:r>
      <w:r w:rsidRPr="00EE3651">
        <w:rPr>
          <w:sz w:val="28"/>
          <w:szCs w:val="28"/>
        </w:rPr>
        <w:t>Обязательство о соблюдении конфиденциальности защищаемой информации</w:t>
      </w:r>
      <w:r>
        <w:rPr>
          <w:sz w:val="28"/>
          <w:szCs w:val="28"/>
        </w:rPr>
        <w:t>, содержащей персональные данные</w:t>
      </w:r>
      <w:r w:rsidRPr="00EE3651">
        <w:rPr>
          <w:sz w:val="28"/>
          <w:szCs w:val="28"/>
        </w:rPr>
        <w:t xml:space="preserve"> согласно приложению №14;</w:t>
      </w:r>
    </w:p>
    <w:p w:rsidR="00F706A1" w:rsidRDefault="00F706A1" w:rsidP="00F706A1">
      <w:pPr>
        <w:ind w:firstLine="709"/>
        <w:jc w:val="both"/>
        <w:rPr>
          <w:rFonts w:cs="Times New Roman"/>
          <w:sz w:val="28"/>
          <w:szCs w:val="28"/>
        </w:rPr>
      </w:pPr>
      <w:r>
        <w:rPr>
          <w:rFonts w:cs="Times New Roman"/>
          <w:b/>
          <w:sz w:val="28"/>
          <w:szCs w:val="28"/>
        </w:rPr>
        <w:lastRenderedPageBreak/>
        <w:t xml:space="preserve">- </w:t>
      </w:r>
      <w:r w:rsidRPr="00EE3651">
        <w:rPr>
          <w:rFonts w:cs="Times New Roman"/>
          <w:sz w:val="28"/>
          <w:szCs w:val="28"/>
        </w:rPr>
        <w:t xml:space="preserve">Порядок </w:t>
      </w:r>
      <w:proofErr w:type="gramStart"/>
      <w:r w:rsidRPr="00EE3651">
        <w:rPr>
          <w:rFonts w:cs="Times New Roman"/>
          <w:sz w:val="28"/>
          <w:szCs w:val="28"/>
        </w:rPr>
        <w:t>доступа муниципальных служащих Управления образования администрации муниципального образования</w:t>
      </w:r>
      <w:proofErr w:type="gramEnd"/>
      <w:r w:rsidRPr="00EE3651">
        <w:rPr>
          <w:rFonts w:cs="Times New Roman"/>
          <w:sz w:val="28"/>
          <w:szCs w:val="28"/>
        </w:rPr>
        <w:t xml:space="preserve"> Юрьев-Польский район в помещения, в которых ведется обработка персональных данных</w:t>
      </w:r>
      <w:r>
        <w:rPr>
          <w:rFonts w:cs="Times New Roman"/>
          <w:sz w:val="28"/>
          <w:szCs w:val="28"/>
        </w:rPr>
        <w:t xml:space="preserve"> согласно приложению №15;</w:t>
      </w:r>
    </w:p>
    <w:p w:rsidR="00F706A1" w:rsidRDefault="00F706A1" w:rsidP="00F706A1">
      <w:pPr>
        <w:jc w:val="both"/>
        <w:rPr>
          <w:sz w:val="28"/>
          <w:szCs w:val="28"/>
        </w:rPr>
      </w:pPr>
      <w:r>
        <w:rPr>
          <w:b/>
          <w:bCs/>
          <w:sz w:val="28"/>
          <w:szCs w:val="28"/>
        </w:rPr>
        <w:t xml:space="preserve">        - </w:t>
      </w:r>
      <w:r w:rsidRPr="00EE3651">
        <w:rPr>
          <w:bCs/>
          <w:sz w:val="28"/>
          <w:szCs w:val="28"/>
        </w:rPr>
        <w:t xml:space="preserve">Уведомление об уничтожении, </w:t>
      </w:r>
      <w:r w:rsidRPr="00EE3651">
        <w:rPr>
          <w:sz w:val="28"/>
          <w:szCs w:val="28"/>
        </w:rPr>
        <w:t>изменении, прекращении обработки, устранении нарушений, допущенных при обработке персональных данных согласно приложению №16;</w:t>
      </w:r>
    </w:p>
    <w:p w:rsidR="00F706A1" w:rsidRDefault="00F706A1" w:rsidP="00F706A1">
      <w:pPr>
        <w:jc w:val="both"/>
        <w:rPr>
          <w:sz w:val="28"/>
          <w:szCs w:val="28"/>
        </w:rPr>
      </w:pPr>
      <w:r>
        <w:rPr>
          <w:sz w:val="28"/>
          <w:szCs w:val="28"/>
        </w:rPr>
        <w:t xml:space="preserve">         </w:t>
      </w:r>
      <w:r w:rsidRPr="00EC7117">
        <w:rPr>
          <w:sz w:val="28"/>
          <w:szCs w:val="28"/>
        </w:rPr>
        <w:t>- Форм</w:t>
      </w:r>
      <w:r>
        <w:rPr>
          <w:sz w:val="28"/>
          <w:szCs w:val="28"/>
        </w:rPr>
        <w:t>у</w:t>
      </w:r>
      <w:r w:rsidRPr="00EC7117">
        <w:rPr>
          <w:sz w:val="28"/>
          <w:szCs w:val="28"/>
        </w:rPr>
        <w:t xml:space="preserve"> ознакомления с положениями законодательства Российской Федерации о персональных данных, локальными актами Управления образования администрации муниципального образования Юрьев-Польский район по вопросам обработки персональных данных согласно приложению №1</w:t>
      </w:r>
      <w:r>
        <w:rPr>
          <w:sz w:val="28"/>
          <w:szCs w:val="28"/>
        </w:rPr>
        <w:t>7.</w:t>
      </w:r>
    </w:p>
    <w:p w:rsidR="00F706A1" w:rsidRDefault="00F706A1" w:rsidP="00F706A1">
      <w:pPr>
        <w:spacing w:before="120"/>
        <w:ind w:firstLine="709"/>
        <w:jc w:val="both"/>
        <w:rPr>
          <w:sz w:val="28"/>
          <w:szCs w:val="28"/>
        </w:rPr>
      </w:pPr>
      <w:r>
        <w:rPr>
          <w:sz w:val="28"/>
          <w:szCs w:val="28"/>
        </w:rPr>
        <w:t>3. Обеспечить раздельное хранение материальных (бумажных и машинных) носителей информации, содержащей персональные данные, обработка которой осуществляется в различных целях.</w:t>
      </w:r>
    </w:p>
    <w:p w:rsidR="00F706A1" w:rsidRDefault="00F706A1" w:rsidP="00F706A1">
      <w:pPr>
        <w:spacing w:before="120"/>
        <w:ind w:firstLine="709"/>
        <w:jc w:val="both"/>
        <w:rPr>
          <w:sz w:val="28"/>
          <w:szCs w:val="28"/>
        </w:rPr>
      </w:pPr>
      <w:r>
        <w:rPr>
          <w:sz w:val="28"/>
          <w:szCs w:val="28"/>
        </w:rPr>
        <w:t>4. Соблюдать условия хранения материальных (бумажных и машинных) носителей информации, содержащей персональные данные, обеспечивающие сохранность информации и исключающие несанкционированный к ней доступ.</w:t>
      </w:r>
    </w:p>
    <w:p w:rsidR="00F706A1" w:rsidRDefault="00F706A1" w:rsidP="00F706A1">
      <w:pPr>
        <w:spacing w:before="120"/>
        <w:ind w:firstLine="709"/>
        <w:jc w:val="both"/>
        <w:rPr>
          <w:sz w:val="28"/>
          <w:szCs w:val="28"/>
        </w:rPr>
      </w:pPr>
      <w:r>
        <w:rPr>
          <w:sz w:val="28"/>
          <w:szCs w:val="28"/>
        </w:rPr>
        <w:t>5. Осуществлять хранение материальных носителей информации, содержащей персональные данные, в сейфах (металлических шкафах), оборудованных внутренними замками с двумя и более дубликатами ключей и приспособлениями для опечатывания замочных скважин или кодовыми замками.</w:t>
      </w:r>
    </w:p>
    <w:p w:rsidR="00F706A1" w:rsidRDefault="00F706A1" w:rsidP="00F706A1">
      <w:pPr>
        <w:spacing w:before="120"/>
        <w:ind w:firstLine="709"/>
        <w:jc w:val="both"/>
        <w:rPr>
          <w:sz w:val="28"/>
          <w:szCs w:val="28"/>
        </w:rPr>
      </w:pPr>
      <w:r>
        <w:rPr>
          <w:sz w:val="28"/>
          <w:szCs w:val="28"/>
        </w:rPr>
        <w:t>6. Обеспечить уничтожение информации, содержащей персональные данные, на материальных (отчуждаемых машинных) носителях при их передаче между пользователями, а также в сторонние организации для ремонта или утилизации.</w:t>
      </w:r>
    </w:p>
    <w:p w:rsidR="00F706A1" w:rsidRDefault="00F706A1" w:rsidP="00F706A1">
      <w:pPr>
        <w:spacing w:before="120"/>
        <w:ind w:firstLine="709"/>
        <w:jc w:val="both"/>
        <w:rPr>
          <w:sz w:val="28"/>
          <w:szCs w:val="28"/>
        </w:rPr>
      </w:pPr>
      <w:r>
        <w:rPr>
          <w:sz w:val="28"/>
          <w:szCs w:val="28"/>
        </w:rPr>
        <w:t>7. Разместить на официальном сайте Управления образования Политику в отношении обработки персональных данных в Управлении образования администрации муниципального образования Юрьев-Польский район.</w:t>
      </w:r>
    </w:p>
    <w:p w:rsidR="00F706A1" w:rsidRDefault="00F706A1" w:rsidP="00F706A1">
      <w:pPr>
        <w:spacing w:before="120"/>
        <w:ind w:firstLine="709"/>
        <w:jc w:val="both"/>
        <w:rPr>
          <w:sz w:val="28"/>
          <w:szCs w:val="28"/>
        </w:rPr>
      </w:pPr>
      <w:r>
        <w:rPr>
          <w:sz w:val="28"/>
          <w:szCs w:val="28"/>
        </w:rPr>
        <w:t>8. Признать утратившими силу:</w:t>
      </w:r>
    </w:p>
    <w:p w:rsidR="00F706A1" w:rsidRDefault="00F706A1" w:rsidP="00F706A1">
      <w:pPr>
        <w:pStyle w:val="a7"/>
        <w:spacing w:after="0"/>
        <w:ind w:left="0" w:firstLine="709"/>
        <w:jc w:val="both"/>
        <w:rPr>
          <w:sz w:val="28"/>
          <w:szCs w:val="28"/>
        </w:rPr>
      </w:pPr>
      <w:r w:rsidRPr="0085221A">
        <w:rPr>
          <w:sz w:val="28"/>
          <w:szCs w:val="28"/>
        </w:rPr>
        <w:t>- приказ Управления образования от 20.09.2010 №418 «Об утверждении Положения «Об обработке и защите персональных данных в управлении образования администрации муниципального образования Юрьев-Польский район»;</w:t>
      </w:r>
    </w:p>
    <w:p w:rsidR="00F706A1" w:rsidRPr="0085221A" w:rsidRDefault="00F706A1" w:rsidP="00F706A1">
      <w:pPr>
        <w:pStyle w:val="a7"/>
        <w:spacing w:after="0"/>
        <w:ind w:left="0" w:firstLine="709"/>
        <w:jc w:val="both"/>
        <w:rPr>
          <w:sz w:val="28"/>
          <w:szCs w:val="28"/>
        </w:rPr>
      </w:pPr>
      <w:r>
        <w:rPr>
          <w:sz w:val="28"/>
          <w:szCs w:val="28"/>
        </w:rPr>
        <w:t xml:space="preserve">- </w:t>
      </w:r>
      <w:r w:rsidRPr="0085221A">
        <w:rPr>
          <w:sz w:val="28"/>
          <w:szCs w:val="28"/>
        </w:rPr>
        <w:t>приказ Управления образования</w:t>
      </w:r>
      <w:r>
        <w:rPr>
          <w:sz w:val="28"/>
          <w:szCs w:val="28"/>
        </w:rPr>
        <w:t xml:space="preserve"> от 27.06.2011 г. №295 «О создании  рабочей группы по приведению информационных систем персональных данных в соответствие с требованиями Федерального закона «О персональных данных»;  </w:t>
      </w:r>
    </w:p>
    <w:p w:rsidR="00F706A1" w:rsidRPr="0085221A" w:rsidRDefault="00F706A1" w:rsidP="00F706A1">
      <w:pPr>
        <w:pStyle w:val="a7"/>
        <w:spacing w:after="0"/>
        <w:ind w:left="0" w:firstLine="709"/>
        <w:jc w:val="both"/>
        <w:rPr>
          <w:sz w:val="28"/>
          <w:szCs w:val="28"/>
        </w:rPr>
      </w:pPr>
      <w:r w:rsidRPr="0085221A">
        <w:rPr>
          <w:sz w:val="28"/>
          <w:szCs w:val="28"/>
        </w:rPr>
        <w:lastRenderedPageBreak/>
        <w:t>- приказ Управления образования от 27.0</w:t>
      </w:r>
      <w:r>
        <w:rPr>
          <w:sz w:val="28"/>
          <w:szCs w:val="28"/>
        </w:rPr>
        <w:t>6</w:t>
      </w:r>
      <w:r w:rsidRPr="0085221A">
        <w:rPr>
          <w:sz w:val="28"/>
          <w:szCs w:val="28"/>
        </w:rPr>
        <w:t>.2011 №296 «О создании комиссии по классификации информационных систем персональных данных»;</w:t>
      </w:r>
    </w:p>
    <w:p w:rsidR="00F706A1" w:rsidRDefault="00F706A1" w:rsidP="00F706A1">
      <w:pPr>
        <w:pStyle w:val="10"/>
        <w:spacing w:line="240" w:lineRule="auto"/>
        <w:rPr>
          <w:szCs w:val="28"/>
        </w:rPr>
      </w:pPr>
      <w:r w:rsidRPr="0085221A">
        <w:rPr>
          <w:szCs w:val="28"/>
        </w:rPr>
        <w:t>- приказ Управления образования от 27.0</w:t>
      </w:r>
      <w:r>
        <w:rPr>
          <w:szCs w:val="28"/>
        </w:rPr>
        <w:t>6</w:t>
      </w:r>
      <w:r w:rsidRPr="0085221A">
        <w:rPr>
          <w:szCs w:val="28"/>
        </w:rPr>
        <w:t>.2011 №297 «Об утверждении актов классификации информационных систем персональных данных»;</w:t>
      </w:r>
    </w:p>
    <w:p w:rsidR="00F706A1" w:rsidRDefault="00F706A1" w:rsidP="00F706A1">
      <w:pPr>
        <w:pStyle w:val="10"/>
        <w:spacing w:line="240" w:lineRule="auto"/>
        <w:rPr>
          <w:szCs w:val="28"/>
        </w:rPr>
      </w:pPr>
      <w:r>
        <w:rPr>
          <w:szCs w:val="28"/>
        </w:rPr>
        <w:t xml:space="preserve">- </w:t>
      </w:r>
      <w:r w:rsidRPr="0085221A">
        <w:rPr>
          <w:szCs w:val="28"/>
        </w:rPr>
        <w:t>приказ Управления образования</w:t>
      </w:r>
      <w:r>
        <w:rPr>
          <w:szCs w:val="28"/>
        </w:rPr>
        <w:t xml:space="preserve"> от 27.06.2011 г. №298 «О введении в действие перечня обрабатываемых персональных данных, перечня информационных систем персональных данных и перечня подразделений и сотрудников, допущенных к работе с персональными данными»;</w:t>
      </w:r>
    </w:p>
    <w:p w:rsidR="00F706A1" w:rsidRDefault="00F706A1" w:rsidP="00F706A1">
      <w:pPr>
        <w:pStyle w:val="10"/>
        <w:spacing w:line="240" w:lineRule="auto"/>
        <w:rPr>
          <w:szCs w:val="28"/>
        </w:rPr>
      </w:pPr>
      <w:r w:rsidRPr="0085221A">
        <w:rPr>
          <w:szCs w:val="28"/>
        </w:rPr>
        <w:t>- приказ Управления образования от 27.0</w:t>
      </w:r>
      <w:r>
        <w:rPr>
          <w:szCs w:val="28"/>
        </w:rPr>
        <w:t>6</w:t>
      </w:r>
      <w:r w:rsidRPr="0085221A">
        <w:rPr>
          <w:szCs w:val="28"/>
        </w:rPr>
        <w:t>.2011 №299 «Об организации работ по обеспечению безопасности  персональных данных»;</w:t>
      </w:r>
    </w:p>
    <w:p w:rsidR="00F706A1" w:rsidRPr="0085221A" w:rsidRDefault="00F706A1" w:rsidP="00F706A1">
      <w:pPr>
        <w:pStyle w:val="10"/>
        <w:spacing w:line="240" w:lineRule="auto"/>
        <w:rPr>
          <w:szCs w:val="28"/>
        </w:rPr>
      </w:pPr>
      <w:r>
        <w:rPr>
          <w:szCs w:val="28"/>
        </w:rPr>
        <w:t>- приказ Управления образования от 27.06.2011 г. №300 «Об утверждении частной модели угроз безопасности персональных данных при их обработке в информационных системах персональных данных»;</w:t>
      </w:r>
    </w:p>
    <w:p w:rsidR="00F706A1" w:rsidRPr="0085221A" w:rsidRDefault="00F706A1" w:rsidP="00F706A1">
      <w:pPr>
        <w:shd w:val="clear" w:color="auto" w:fill="FFFFFF"/>
        <w:ind w:right="461"/>
        <w:jc w:val="both"/>
        <w:rPr>
          <w:sz w:val="28"/>
          <w:szCs w:val="28"/>
        </w:rPr>
      </w:pPr>
      <w:r>
        <w:rPr>
          <w:sz w:val="28"/>
          <w:szCs w:val="28"/>
        </w:rPr>
        <w:t xml:space="preserve">          </w:t>
      </w:r>
      <w:r w:rsidRPr="0085221A">
        <w:rPr>
          <w:sz w:val="28"/>
          <w:szCs w:val="28"/>
        </w:rPr>
        <w:t>- приказ Управления образования от 27.0</w:t>
      </w:r>
      <w:r>
        <w:rPr>
          <w:sz w:val="28"/>
          <w:szCs w:val="28"/>
        </w:rPr>
        <w:t>6</w:t>
      </w:r>
      <w:r w:rsidRPr="0085221A">
        <w:rPr>
          <w:sz w:val="28"/>
          <w:szCs w:val="28"/>
        </w:rPr>
        <w:t>.2011 №301 «</w:t>
      </w:r>
      <w:r w:rsidRPr="0085221A">
        <w:rPr>
          <w:bCs/>
          <w:sz w:val="28"/>
          <w:szCs w:val="28"/>
        </w:rPr>
        <w:t>Об утверждении</w:t>
      </w:r>
      <w:r>
        <w:rPr>
          <w:bCs/>
          <w:sz w:val="28"/>
          <w:szCs w:val="28"/>
        </w:rPr>
        <w:t xml:space="preserve"> П</w:t>
      </w:r>
      <w:r w:rsidRPr="0085221A">
        <w:rPr>
          <w:bCs/>
          <w:sz w:val="28"/>
          <w:szCs w:val="28"/>
        </w:rPr>
        <w:t>оложения об организации и обеспечении защиты персональных данных</w:t>
      </w:r>
      <w:r w:rsidRPr="0085221A">
        <w:rPr>
          <w:sz w:val="28"/>
          <w:szCs w:val="28"/>
        </w:rPr>
        <w:t>»;</w:t>
      </w:r>
    </w:p>
    <w:p w:rsidR="00F706A1" w:rsidRDefault="00F706A1" w:rsidP="00F706A1">
      <w:pPr>
        <w:pStyle w:val="10"/>
        <w:spacing w:line="240" w:lineRule="auto"/>
        <w:rPr>
          <w:szCs w:val="28"/>
        </w:rPr>
      </w:pPr>
      <w:r w:rsidRPr="0085221A">
        <w:rPr>
          <w:szCs w:val="28"/>
        </w:rPr>
        <w:t>- приказ</w:t>
      </w:r>
      <w:r>
        <w:rPr>
          <w:szCs w:val="28"/>
        </w:rPr>
        <w:t xml:space="preserve"> Управления образования от 27.06</w:t>
      </w:r>
      <w:r w:rsidRPr="0085221A">
        <w:rPr>
          <w:szCs w:val="28"/>
        </w:rPr>
        <w:t>.2011 №302 «О проведении работ по защите персональных данных в управлении образования администрации муниципального образования Юрьев-Польский район»</w:t>
      </w:r>
      <w:r>
        <w:rPr>
          <w:szCs w:val="28"/>
        </w:rPr>
        <w:t>;</w:t>
      </w:r>
    </w:p>
    <w:p w:rsidR="00F706A1" w:rsidRDefault="00F706A1" w:rsidP="00F706A1">
      <w:pPr>
        <w:pStyle w:val="10"/>
        <w:spacing w:line="240" w:lineRule="auto"/>
        <w:rPr>
          <w:szCs w:val="28"/>
        </w:rPr>
      </w:pPr>
      <w:r>
        <w:rPr>
          <w:szCs w:val="28"/>
        </w:rPr>
        <w:t>- приказ Управления образования от 27.06.2011 г. №303 «О назначении комиссии по декларированию соответствия информационных систем персональных данных требованиям безопасности».</w:t>
      </w:r>
    </w:p>
    <w:p w:rsidR="00F706A1" w:rsidRDefault="00F706A1" w:rsidP="00F706A1">
      <w:pPr>
        <w:pStyle w:val="a4"/>
        <w:spacing w:before="120" w:beforeAutospacing="0" w:after="0" w:afterAutospacing="0"/>
        <w:ind w:firstLine="709"/>
        <w:jc w:val="both"/>
        <w:rPr>
          <w:color w:val="000000"/>
          <w:spacing w:val="-5"/>
          <w:sz w:val="28"/>
          <w:szCs w:val="28"/>
        </w:rPr>
      </w:pPr>
      <w:r>
        <w:rPr>
          <w:color w:val="000000"/>
          <w:spacing w:val="-5"/>
          <w:sz w:val="28"/>
          <w:szCs w:val="28"/>
        </w:rPr>
        <w:t xml:space="preserve">9. </w:t>
      </w:r>
      <w:proofErr w:type="gramStart"/>
      <w:r>
        <w:rPr>
          <w:color w:val="000000"/>
          <w:spacing w:val="-5"/>
          <w:sz w:val="28"/>
          <w:szCs w:val="28"/>
        </w:rPr>
        <w:t>Контроль за</w:t>
      </w:r>
      <w:proofErr w:type="gramEnd"/>
      <w:r>
        <w:rPr>
          <w:color w:val="000000"/>
          <w:spacing w:val="-5"/>
          <w:sz w:val="28"/>
          <w:szCs w:val="28"/>
        </w:rPr>
        <w:t xml:space="preserve"> исполнением приказа оставляю за собой.</w:t>
      </w:r>
    </w:p>
    <w:p w:rsidR="00F706A1" w:rsidRDefault="00F706A1" w:rsidP="00F706A1">
      <w:pPr>
        <w:pStyle w:val="a4"/>
        <w:spacing w:before="600" w:beforeAutospacing="0" w:after="0" w:afterAutospacing="0"/>
        <w:jc w:val="both"/>
        <w:rPr>
          <w:color w:val="000000"/>
          <w:spacing w:val="-5"/>
          <w:sz w:val="28"/>
          <w:szCs w:val="28"/>
        </w:rPr>
      </w:pPr>
      <w:r>
        <w:rPr>
          <w:color w:val="000000"/>
          <w:spacing w:val="-5"/>
          <w:sz w:val="28"/>
          <w:szCs w:val="28"/>
        </w:rPr>
        <w:t>Заместитель главы администрации</w:t>
      </w:r>
    </w:p>
    <w:p w:rsidR="00F706A1" w:rsidRDefault="00F706A1" w:rsidP="00F706A1">
      <w:pPr>
        <w:pStyle w:val="a4"/>
        <w:spacing w:before="0" w:beforeAutospacing="0" w:after="0" w:afterAutospacing="0"/>
        <w:jc w:val="both"/>
        <w:rPr>
          <w:color w:val="000000"/>
          <w:spacing w:val="-5"/>
          <w:sz w:val="28"/>
          <w:szCs w:val="28"/>
        </w:rPr>
      </w:pPr>
      <w:r>
        <w:rPr>
          <w:color w:val="000000"/>
          <w:spacing w:val="-5"/>
          <w:sz w:val="28"/>
          <w:szCs w:val="28"/>
        </w:rPr>
        <w:t xml:space="preserve">по социальным вопросам, </w:t>
      </w:r>
    </w:p>
    <w:p w:rsidR="00F706A1" w:rsidRDefault="00F706A1" w:rsidP="00F706A1">
      <w:pPr>
        <w:pStyle w:val="a4"/>
        <w:spacing w:before="0" w:beforeAutospacing="0" w:after="0" w:afterAutospacing="0"/>
        <w:jc w:val="both"/>
        <w:rPr>
          <w:color w:val="000000"/>
          <w:spacing w:val="-1"/>
          <w:sz w:val="28"/>
          <w:szCs w:val="28"/>
        </w:rPr>
      </w:pPr>
      <w:r>
        <w:rPr>
          <w:color w:val="000000"/>
          <w:spacing w:val="-5"/>
          <w:sz w:val="28"/>
          <w:szCs w:val="28"/>
        </w:rPr>
        <w:t>начальник управления образования</w:t>
      </w:r>
      <w:r>
        <w:rPr>
          <w:color w:val="000000"/>
          <w:spacing w:val="9"/>
          <w:sz w:val="28"/>
          <w:szCs w:val="28"/>
        </w:rPr>
        <w:t xml:space="preserve">                                        </w:t>
      </w:r>
      <w:proofErr w:type="spellStart"/>
      <w:r>
        <w:rPr>
          <w:color w:val="000000"/>
          <w:spacing w:val="9"/>
          <w:sz w:val="28"/>
          <w:szCs w:val="28"/>
        </w:rPr>
        <w:t>А.В.Миловский</w:t>
      </w:r>
      <w:proofErr w:type="spellEnd"/>
    </w:p>
    <w:p w:rsidR="00F706A1" w:rsidRDefault="00F706A1" w:rsidP="00F706A1">
      <w:pPr>
        <w:rPr>
          <w:rFonts w:cs="Times New Roman"/>
          <w:color w:val="000000"/>
          <w:spacing w:val="-1"/>
          <w:kern w:val="0"/>
          <w:sz w:val="18"/>
          <w:szCs w:val="18"/>
          <w:lang w:eastAsia="ru-RU" w:bidi="ar-SA"/>
        </w:rPr>
      </w:pPr>
    </w:p>
    <w:p w:rsidR="00F706A1" w:rsidRDefault="00F706A1" w:rsidP="00F706A1">
      <w:pPr>
        <w:rPr>
          <w:rFonts w:cs="Times New Roman"/>
          <w:color w:val="000000"/>
          <w:spacing w:val="-1"/>
          <w:kern w:val="0"/>
          <w:sz w:val="18"/>
          <w:szCs w:val="18"/>
          <w:lang w:eastAsia="ru-RU" w:bidi="ar-SA"/>
        </w:rPr>
      </w:pPr>
    </w:p>
    <w:p w:rsidR="00F706A1" w:rsidRDefault="00F706A1" w:rsidP="00F706A1">
      <w:pPr>
        <w:rPr>
          <w:rFonts w:cs="Times New Roman"/>
          <w:color w:val="000000"/>
          <w:spacing w:val="-1"/>
          <w:kern w:val="0"/>
          <w:sz w:val="18"/>
          <w:szCs w:val="18"/>
          <w:lang w:eastAsia="ru-RU" w:bidi="ar-SA"/>
        </w:rPr>
      </w:pPr>
    </w:p>
    <w:p w:rsidR="00136441" w:rsidRDefault="00136441"/>
    <w:p w:rsidR="00F706A1" w:rsidRDefault="00F706A1"/>
    <w:p w:rsidR="00F706A1" w:rsidRDefault="00F706A1"/>
    <w:p w:rsidR="00F706A1" w:rsidRDefault="00F706A1"/>
    <w:p w:rsidR="00F706A1" w:rsidRDefault="00F706A1"/>
    <w:p w:rsidR="00F706A1" w:rsidRDefault="00F706A1"/>
    <w:p w:rsidR="00F706A1" w:rsidRDefault="00F706A1"/>
    <w:p w:rsidR="00F706A1" w:rsidRDefault="00F706A1"/>
    <w:p w:rsidR="00F706A1" w:rsidRDefault="00F706A1"/>
    <w:p w:rsidR="00F706A1" w:rsidRDefault="00F706A1"/>
    <w:p w:rsidR="00F706A1" w:rsidRDefault="00F706A1"/>
    <w:p w:rsidR="00F706A1" w:rsidRDefault="00F706A1"/>
    <w:p w:rsidR="00F706A1" w:rsidRDefault="00F706A1"/>
    <w:p w:rsidR="00F706A1" w:rsidRDefault="00F706A1"/>
    <w:p w:rsidR="00F706A1" w:rsidRDefault="00F706A1"/>
    <w:p w:rsidR="00F706A1" w:rsidRPr="003B30C8" w:rsidRDefault="00F706A1" w:rsidP="00F706A1">
      <w:pPr>
        <w:pStyle w:val="ab"/>
        <w:spacing w:line="240" w:lineRule="auto"/>
        <w:jc w:val="center"/>
        <w:rPr>
          <w:rFonts w:ascii="Times New Roman" w:hAnsi="Times New Roman" w:cs="Times New Roman"/>
          <w:sz w:val="28"/>
          <w:szCs w:val="28"/>
        </w:rPr>
      </w:pPr>
      <w:r w:rsidRPr="003B30C8">
        <w:rPr>
          <w:rFonts w:ascii="Times New Roman" w:hAnsi="Times New Roman" w:cs="Times New Roman"/>
          <w:sz w:val="28"/>
          <w:szCs w:val="28"/>
        </w:rPr>
        <w:lastRenderedPageBreak/>
        <w:t>Приложение №</w:t>
      </w:r>
      <w:r>
        <w:rPr>
          <w:rFonts w:ascii="Times New Roman" w:hAnsi="Times New Roman" w:cs="Times New Roman"/>
          <w:sz w:val="28"/>
          <w:szCs w:val="28"/>
        </w:rPr>
        <w:t>1</w:t>
      </w:r>
      <w:r w:rsidRPr="003B30C8">
        <w:rPr>
          <w:rFonts w:ascii="Times New Roman" w:hAnsi="Times New Roman" w:cs="Times New Roman"/>
          <w:sz w:val="28"/>
          <w:szCs w:val="28"/>
        </w:rPr>
        <w:t> </w:t>
      </w:r>
    </w:p>
    <w:p w:rsidR="00F706A1" w:rsidRPr="003B30C8" w:rsidRDefault="00F706A1" w:rsidP="00F706A1">
      <w:pPr>
        <w:pStyle w:val="ab"/>
        <w:spacing w:line="240" w:lineRule="auto"/>
        <w:jc w:val="center"/>
        <w:rPr>
          <w:rFonts w:ascii="Times New Roman" w:hAnsi="Times New Roman" w:cs="Times New Roman"/>
          <w:sz w:val="28"/>
          <w:szCs w:val="28"/>
        </w:rPr>
      </w:pPr>
      <w:r w:rsidRPr="003B30C8">
        <w:rPr>
          <w:rFonts w:ascii="Times New Roman" w:hAnsi="Times New Roman" w:cs="Times New Roman"/>
          <w:sz w:val="28"/>
          <w:szCs w:val="28"/>
        </w:rPr>
        <w:t xml:space="preserve">к приказу </w:t>
      </w:r>
      <w:r>
        <w:rPr>
          <w:rFonts w:ascii="Times New Roman" w:hAnsi="Times New Roman" w:cs="Times New Roman"/>
          <w:sz w:val="28"/>
          <w:szCs w:val="28"/>
        </w:rPr>
        <w:t>Управления</w:t>
      </w:r>
      <w:r w:rsidRPr="003B30C8">
        <w:rPr>
          <w:rFonts w:ascii="Times New Roman" w:hAnsi="Times New Roman" w:cs="Times New Roman"/>
          <w:sz w:val="28"/>
          <w:szCs w:val="28"/>
        </w:rPr>
        <w:t xml:space="preserve"> образования</w:t>
      </w:r>
    </w:p>
    <w:p w:rsidR="00F706A1" w:rsidRPr="003B30C8" w:rsidRDefault="00F706A1" w:rsidP="00F706A1">
      <w:pPr>
        <w:pStyle w:val="ab"/>
        <w:spacing w:line="240" w:lineRule="auto"/>
        <w:jc w:val="center"/>
        <w:rPr>
          <w:rFonts w:ascii="Times New Roman" w:hAnsi="Times New Roman" w:cs="Times New Roman"/>
          <w:sz w:val="28"/>
          <w:szCs w:val="28"/>
        </w:rPr>
      </w:pPr>
      <w:r w:rsidRPr="003B30C8">
        <w:rPr>
          <w:rFonts w:ascii="Times New Roman" w:hAnsi="Times New Roman" w:cs="Times New Roman"/>
          <w:sz w:val="28"/>
          <w:szCs w:val="28"/>
        </w:rPr>
        <w:t xml:space="preserve">от </w:t>
      </w:r>
      <w:r>
        <w:rPr>
          <w:rFonts w:ascii="Times New Roman" w:hAnsi="Times New Roman" w:cs="Times New Roman"/>
          <w:sz w:val="28"/>
          <w:szCs w:val="28"/>
        </w:rPr>
        <w:t>16.03.</w:t>
      </w:r>
      <w:r w:rsidRPr="003B30C8">
        <w:rPr>
          <w:rFonts w:ascii="Times New Roman" w:hAnsi="Times New Roman" w:cs="Times New Roman"/>
          <w:sz w:val="28"/>
          <w:szCs w:val="28"/>
        </w:rPr>
        <w:t>201</w:t>
      </w:r>
      <w:r>
        <w:rPr>
          <w:rFonts w:ascii="Times New Roman" w:hAnsi="Times New Roman" w:cs="Times New Roman"/>
          <w:sz w:val="28"/>
          <w:szCs w:val="28"/>
        </w:rPr>
        <w:t>6</w:t>
      </w:r>
      <w:r w:rsidRPr="003B30C8">
        <w:rPr>
          <w:rFonts w:ascii="Times New Roman" w:hAnsi="Times New Roman" w:cs="Times New Roman"/>
          <w:sz w:val="28"/>
          <w:szCs w:val="28"/>
        </w:rPr>
        <w:t xml:space="preserve"> г. №</w:t>
      </w:r>
      <w:r>
        <w:rPr>
          <w:rFonts w:ascii="Times New Roman" w:hAnsi="Times New Roman" w:cs="Times New Roman"/>
          <w:sz w:val="28"/>
          <w:szCs w:val="28"/>
        </w:rPr>
        <w:t>113</w:t>
      </w:r>
      <w:r w:rsidRPr="003B30C8">
        <w:rPr>
          <w:rFonts w:ascii="Times New Roman" w:hAnsi="Times New Roman" w:cs="Times New Roman"/>
          <w:sz w:val="28"/>
          <w:szCs w:val="28"/>
        </w:rPr>
        <w:t xml:space="preserve"> </w:t>
      </w:r>
    </w:p>
    <w:p w:rsidR="00F706A1" w:rsidRDefault="00F706A1" w:rsidP="00F706A1">
      <w:pPr>
        <w:jc w:val="center"/>
        <w:rPr>
          <w:b/>
          <w:bCs/>
          <w:sz w:val="28"/>
          <w:szCs w:val="28"/>
        </w:rPr>
      </w:pPr>
    </w:p>
    <w:p w:rsidR="00F706A1" w:rsidRPr="00547173" w:rsidRDefault="00F706A1" w:rsidP="00F706A1">
      <w:pPr>
        <w:jc w:val="center"/>
        <w:rPr>
          <w:b/>
          <w:bCs/>
          <w:sz w:val="28"/>
          <w:szCs w:val="28"/>
        </w:rPr>
      </w:pPr>
      <w:r w:rsidRPr="00547173">
        <w:rPr>
          <w:b/>
          <w:bCs/>
          <w:sz w:val="28"/>
          <w:szCs w:val="28"/>
        </w:rPr>
        <w:t>Политика</w:t>
      </w:r>
    </w:p>
    <w:p w:rsidR="00F706A1" w:rsidRDefault="00F706A1" w:rsidP="00F706A1">
      <w:pPr>
        <w:jc w:val="center"/>
        <w:rPr>
          <w:b/>
          <w:bCs/>
          <w:sz w:val="28"/>
          <w:szCs w:val="28"/>
        </w:rPr>
      </w:pPr>
      <w:r w:rsidRPr="00547173">
        <w:rPr>
          <w:b/>
          <w:bCs/>
          <w:sz w:val="28"/>
          <w:szCs w:val="28"/>
        </w:rPr>
        <w:t xml:space="preserve">в отношении обработки </w:t>
      </w:r>
      <w:r>
        <w:rPr>
          <w:b/>
          <w:bCs/>
          <w:sz w:val="28"/>
          <w:szCs w:val="28"/>
        </w:rPr>
        <w:t>персональных данных</w:t>
      </w:r>
      <w:r w:rsidRPr="00547173">
        <w:rPr>
          <w:b/>
          <w:bCs/>
          <w:sz w:val="28"/>
          <w:szCs w:val="28"/>
        </w:rPr>
        <w:t xml:space="preserve"> в Управлении образования администрации муниципального образования Юрьев-Польский район</w:t>
      </w:r>
    </w:p>
    <w:p w:rsidR="00F706A1" w:rsidRPr="00547173" w:rsidRDefault="00F706A1" w:rsidP="00F706A1">
      <w:pPr>
        <w:jc w:val="center"/>
        <w:rPr>
          <w:b/>
          <w:bCs/>
          <w:sz w:val="28"/>
          <w:szCs w:val="28"/>
        </w:rPr>
      </w:pPr>
    </w:p>
    <w:p w:rsidR="00F706A1" w:rsidRDefault="00F706A1" w:rsidP="00F706A1">
      <w:pPr>
        <w:jc w:val="center"/>
        <w:rPr>
          <w:sz w:val="28"/>
          <w:szCs w:val="28"/>
        </w:rPr>
      </w:pPr>
      <w:bookmarkStart w:id="0" w:name="h.84pr4j6vjrr2"/>
      <w:bookmarkEnd w:id="0"/>
      <w:r w:rsidRPr="00547173">
        <w:rPr>
          <w:sz w:val="28"/>
          <w:szCs w:val="28"/>
        </w:rPr>
        <w:t>1.Основные положения</w:t>
      </w:r>
    </w:p>
    <w:p w:rsidR="00F706A1" w:rsidRPr="00547173" w:rsidRDefault="00F706A1" w:rsidP="00F706A1">
      <w:pPr>
        <w:jc w:val="center"/>
        <w:rPr>
          <w:sz w:val="28"/>
          <w:szCs w:val="28"/>
        </w:rPr>
      </w:pPr>
    </w:p>
    <w:p w:rsidR="00F706A1" w:rsidRPr="00547173" w:rsidRDefault="00F706A1" w:rsidP="00F706A1">
      <w:pPr>
        <w:pStyle w:val="2"/>
        <w:numPr>
          <w:ilvl w:val="0"/>
          <w:numId w:val="0"/>
        </w:numPr>
        <w:ind w:firstLine="709"/>
        <w:rPr>
          <w:sz w:val="28"/>
          <w:szCs w:val="28"/>
        </w:rPr>
      </w:pPr>
      <w:proofErr w:type="gramStart"/>
      <w:r>
        <w:rPr>
          <w:sz w:val="28"/>
          <w:szCs w:val="28"/>
        </w:rPr>
        <w:t>1.1.</w:t>
      </w:r>
      <w:r w:rsidRPr="00547173">
        <w:rPr>
          <w:sz w:val="28"/>
          <w:szCs w:val="28"/>
        </w:rPr>
        <w:t>Настоящая Политика в отношении обработки</w:t>
      </w:r>
      <w:r>
        <w:rPr>
          <w:sz w:val="28"/>
          <w:szCs w:val="28"/>
        </w:rPr>
        <w:t xml:space="preserve"> персональных данных</w:t>
      </w:r>
      <w:r w:rsidRPr="00547173">
        <w:rPr>
          <w:sz w:val="28"/>
          <w:szCs w:val="28"/>
        </w:rPr>
        <w:t xml:space="preserve"> </w:t>
      </w:r>
      <w:r w:rsidRPr="00547173">
        <w:rPr>
          <w:bCs/>
          <w:sz w:val="28"/>
          <w:szCs w:val="28"/>
        </w:rPr>
        <w:t xml:space="preserve">в </w:t>
      </w:r>
      <w:r>
        <w:rPr>
          <w:bCs/>
          <w:sz w:val="28"/>
          <w:szCs w:val="28"/>
        </w:rPr>
        <w:t>У</w:t>
      </w:r>
      <w:r w:rsidRPr="00547173">
        <w:rPr>
          <w:bCs/>
          <w:sz w:val="28"/>
          <w:szCs w:val="28"/>
        </w:rPr>
        <w:t>правлении образования администрации муниципального образования Юрьев-Польский район</w:t>
      </w:r>
      <w:r w:rsidRPr="00547173">
        <w:rPr>
          <w:rFonts w:eastAsia="Times New Roman"/>
          <w:sz w:val="28"/>
          <w:szCs w:val="28"/>
          <w:lang w:eastAsia="ru-RU"/>
        </w:rPr>
        <w:t xml:space="preserve"> </w:t>
      </w:r>
      <w:r w:rsidRPr="00547173">
        <w:rPr>
          <w:sz w:val="28"/>
          <w:szCs w:val="28"/>
        </w:rPr>
        <w:t>(далее – Политика) разработана в соответствии с Федеральным законом от 27.07.2006 № 149-ФЗ «Об информации, информационных технологиях и о защите информации», Федеральным законом от 27.07.2006</w:t>
      </w:r>
      <w:r>
        <w:rPr>
          <w:sz w:val="28"/>
          <w:szCs w:val="28"/>
        </w:rPr>
        <w:t xml:space="preserve"> </w:t>
      </w:r>
      <w:r w:rsidRPr="00547173">
        <w:rPr>
          <w:sz w:val="28"/>
          <w:szCs w:val="28"/>
        </w:rPr>
        <w:t>№152-ФЗ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w:t>
      </w:r>
      <w:proofErr w:type="gramEnd"/>
      <w:r w:rsidRPr="00547173">
        <w:rPr>
          <w:sz w:val="28"/>
          <w:szCs w:val="28"/>
        </w:rPr>
        <w:t xml:space="preserve"> </w:t>
      </w:r>
      <w:proofErr w:type="gramStart"/>
      <w:r w:rsidRPr="00547173">
        <w:rPr>
          <w:sz w:val="28"/>
          <w:szCs w:val="28"/>
        </w:rPr>
        <w:t>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приказом Федеральной службы по техническому и экспортному контролю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roofErr w:type="gramEnd"/>
    </w:p>
    <w:p w:rsidR="00F706A1" w:rsidRPr="00547173" w:rsidRDefault="00F706A1" w:rsidP="00F706A1">
      <w:pPr>
        <w:pStyle w:val="2"/>
        <w:numPr>
          <w:ilvl w:val="0"/>
          <w:numId w:val="0"/>
        </w:numPr>
        <w:ind w:firstLine="709"/>
        <w:rPr>
          <w:sz w:val="28"/>
          <w:szCs w:val="28"/>
        </w:rPr>
      </w:pPr>
      <w:r w:rsidRPr="00547173">
        <w:rPr>
          <w:sz w:val="28"/>
          <w:szCs w:val="28"/>
        </w:rPr>
        <w:t>1.2.Политика определяет основные цели</w:t>
      </w:r>
      <w:r>
        <w:rPr>
          <w:sz w:val="28"/>
          <w:szCs w:val="28"/>
        </w:rPr>
        <w:t>, условия</w:t>
      </w:r>
      <w:r w:rsidRPr="00547173">
        <w:rPr>
          <w:sz w:val="28"/>
          <w:szCs w:val="28"/>
        </w:rPr>
        <w:t xml:space="preserve"> обработки </w:t>
      </w:r>
      <w:r>
        <w:rPr>
          <w:sz w:val="28"/>
          <w:szCs w:val="28"/>
        </w:rPr>
        <w:t>персональных данных и устанавливает требования по обеспечению безопасности персональных данных</w:t>
      </w:r>
      <w:r w:rsidRPr="00547173">
        <w:rPr>
          <w:sz w:val="28"/>
          <w:szCs w:val="28"/>
        </w:rPr>
        <w:t xml:space="preserve"> </w:t>
      </w:r>
      <w:r w:rsidRPr="00547173">
        <w:rPr>
          <w:bCs/>
          <w:sz w:val="28"/>
          <w:szCs w:val="28"/>
        </w:rPr>
        <w:t>в Управлении образования администрации муниципального образования Юрьев-Польский район</w:t>
      </w:r>
      <w:r w:rsidRPr="00547173">
        <w:rPr>
          <w:sz w:val="28"/>
          <w:szCs w:val="28"/>
        </w:rPr>
        <w:t xml:space="preserve"> (далее – Управление образования, Оператор</w:t>
      </w:r>
      <w:r>
        <w:rPr>
          <w:sz w:val="28"/>
          <w:szCs w:val="28"/>
        </w:rPr>
        <w:t>).</w:t>
      </w:r>
    </w:p>
    <w:p w:rsidR="00F706A1" w:rsidRPr="00547173" w:rsidRDefault="00F706A1" w:rsidP="00F706A1">
      <w:pPr>
        <w:pStyle w:val="2"/>
        <w:numPr>
          <w:ilvl w:val="0"/>
          <w:numId w:val="0"/>
        </w:numPr>
        <w:ind w:firstLine="709"/>
        <w:rPr>
          <w:sz w:val="28"/>
          <w:szCs w:val="28"/>
        </w:rPr>
      </w:pPr>
      <w:r>
        <w:rPr>
          <w:sz w:val="28"/>
          <w:szCs w:val="28"/>
        </w:rPr>
        <w:t xml:space="preserve">1.3. </w:t>
      </w:r>
      <w:r w:rsidRPr="00547173">
        <w:rPr>
          <w:sz w:val="28"/>
          <w:szCs w:val="28"/>
        </w:rPr>
        <w:t xml:space="preserve">Политика вступает в силу с момента ее утверждения </w:t>
      </w:r>
      <w:r w:rsidRPr="00547173">
        <w:rPr>
          <w:rStyle w:val="a6"/>
          <w:sz w:val="28"/>
          <w:szCs w:val="28"/>
        </w:rPr>
        <w:t>заместителем главы администрации муниципального образования Юрьев-Польский район по социальным вопросам, начальником управления образования</w:t>
      </w:r>
      <w:r w:rsidRPr="00547173">
        <w:rPr>
          <w:sz w:val="28"/>
          <w:szCs w:val="28"/>
        </w:rPr>
        <w:t>.</w:t>
      </w:r>
    </w:p>
    <w:p w:rsidR="00F706A1" w:rsidRPr="00547173" w:rsidRDefault="00F706A1" w:rsidP="00F706A1">
      <w:pPr>
        <w:pStyle w:val="2"/>
        <w:numPr>
          <w:ilvl w:val="0"/>
          <w:numId w:val="0"/>
        </w:numPr>
        <w:ind w:firstLine="709"/>
        <w:rPr>
          <w:sz w:val="28"/>
          <w:szCs w:val="28"/>
        </w:rPr>
      </w:pPr>
      <w:r>
        <w:rPr>
          <w:sz w:val="28"/>
          <w:szCs w:val="28"/>
        </w:rPr>
        <w:t>1.4.</w:t>
      </w:r>
      <w:r w:rsidRPr="00547173">
        <w:rPr>
          <w:sz w:val="28"/>
          <w:szCs w:val="28"/>
        </w:rPr>
        <w:t xml:space="preserve">Политика подлежит пересмотру в ходе периодического анализа со стороны </w:t>
      </w:r>
      <w:r w:rsidRPr="00547173">
        <w:rPr>
          <w:rStyle w:val="a6"/>
          <w:sz w:val="28"/>
          <w:szCs w:val="28"/>
        </w:rPr>
        <w:t>заместителя главы администрации муниципального образования Юрьев-Польский район по социальным вопросам, начальника управления образования</w:t>
      </w:r>
      <w:r w:rsidRPr="00547173">
        <w:rPr>
          <w:sz w:val="28"/>
          <w:szCs w:val="28"/>
        </w:rPr>
        <w:t>, а также в случаях изменения законодательства Российской Федерации в области обеспечения безопасности защищаемой информации.</w:t>
      </w:r>
    </w:p>
    <w:p w:rsidR="00F706A1" w:rsidRPr="00547173" w:rsidRDefault="00F706A1" w:rsidP="00F706A1">
      <w:pPr>
        <w:pStyle w:val="2"/>
        <w:numPr>
          <w:ilvl w:val="0"/>
          <w:numId w:val="0"/>
        </w:numPr>
        <w:ind w:firstLine="709"/>
        <w:rPr>
          <w:sz w:val="28"/>
          <w:szCs w:val="28"/>
        </w:rPr>
      </w:pPr>
      <w:r>
        <w:rPr>
          <w:sz w:val="28"/>
          <w:szCs w:val="28"/>
        </w:rPr>
        <w:t>1.5.</w:t>
      </w:r>
      <w:r w:rsidRPr="00547173">
        <w:rPr>
          <w:sz w:val="28"/>
          <w:szCs w:val="28"/>
        </w:rPr>
        <w:t xml:space="preserve">Политика подлежит опубликованию на официальном сайте </w:t>
      </w:r>
      <w:r>
        <w:rPr>
          <w:sz w:val="28"/>
          <w:szCs w:val="28"/>
        </w:rPr>
        <w:lastRenderedPageBreak/>
        <w:t>У</w:t>
      </w:r>
      <w:r w:rsidRPr="00547173">
        <w:rPr>
          <w:sz w:val="28"/>
          <w:szCs w:val="28"/>
        </w:rPr>
        <w:t xml:space="preserve">правления образования в информационно-телекоммуникационной сети </w:t>
      </w:r>
      <w:r>
        <w:rPr>
          <w:sz w:val="28"/>
          <w:szCs w:val="28"/>
        </w:rPr>
        <w:t>И</w:t>
      </w:r>
      <w:r w:rsidRPr="00547173">
        <w:rPr>
          <w:sz w:val="28"/>
          <w:szCs w:val="28"/>
        </w:rPr>
        <w:t>нтернет в течение 10 дней после её утверждения.</w:t>
      </w:r>
    </w:p>
    <w:p w:rsidR="00F706A1" w:rsidRPr="00F0060C" w:rsidRDefault="00F706A1" w:rsidP="00F706A1">
      <w:pPr>
        <w:pStyle w:val="2"/>
        <w:numPr>
          <w:ilvl w:val="0"/>
          <w:numId w:val="0"/>
        </w:numPr>
        <w:ind w:left="709"/>
        <w:rPr>
          <w:sz w:val="28"/>
          <w:szCs w:val="28"/>
        </w:rPr>
      </w:pPr>
      <w:bookmarkStart w:id="1" w:name="h.k4y7z09qw3c1"/>
      <w:bookmarkEnd w:id="1"/>
      <w:r w:rsidRPr="00F0060C">
        <w:rPr>
          <w:sz w:val="28"/>
          <w:szCs w:val="28"/>
        </w:rPr>
        <w:t>1.6.Цели Политики:</w:t>
      </w:r>
    </w:p>
    <w:p w:rsidR="00F706A1" w:rsidRPr="00F0060C" w:rsidRDefault="00F706A1" w:rsidP="00F706A1">
      <w:pPr>
        <w:pStyle w:val="a9"/>
        <w:ind w:firstLine="709"/>
        <w:rPr>
          <w:sz w:val="28"/>
          <w:szCs w:val="28"/>
        </w:rPr>
      </w:pPr>
      <w:r w:rsidRPr="00F0060C">
        <w:rPr>
          <w:sz w:val="28"/>
          <w:szCs w:val="28"/>
        </w:rPr>
        <w:t xml:space="preserve">- обеспечение безопасности </w:t>
      </w:r>
      <w:r>
        <w:rPr>
          <w:sz w:val="28"/>
          <w:szCs w:val="28"/>
        </w:rPr>
        <w:t>персональных данных</w:t>
      </w:r>
      <w:r w:rsidRPr="00F0060C">
        <w:rPr>
          <w:sz w:val="28"/>
          <w:szCs w:val="28"/>
        </w:rPr>
        <w:t>, содержащ</w:t>
      </w:r>
      <w:r>
        <w:rPr>
          <w:sz w:val="28"/>
          <w:szCs w:val="28"/>
        </w:rPr>
        <w:t>их</w:t>
      </w:r>
      <w:r w:rsidRPr="00F0060C">
        <w:rPr>
          <w:sz w:val="28"/>
          <w:szCs w:val="28"/>
        </w:rPr>
        <w:t xml:space="preserve">ся в </w:t>
      </w:r>
      <w:r>
        <w:rPr>
          <w:sz w:val="28"/>
          <w:szCs w:val="28"/>
        </w:rPr>
        <w:t>и</w:t>
      </w:r>
      <w:r w:rsidRPr="00F0060C">
        <w:rPr>
          <w:sz w:val="28"/>
          <w:szCs w:val="28"/>
        </w:rPr>
        <w:t>нформационных системах  Управления образования;</w:t>
      </w:r>
    </w:p>
    <w:p w:rsidR="00F706A1" w:rsidRPr="00F0060C" w:rsidRDefault="00F706A1" w:rsidP="00F706A1">
      <w:pPr>
        <w:pStyle w:val="a9"/>
        <w:ind w:firstLine="709"/>
        <w:rPr>
          <w:sz w:val="28"/>
          <w:szCs w:val="28"/>
        </w:rPr>
      </w:pPr>
      <w:r w:rsidRPr="00F0060C">
        <w:rPr>
          <w:sz w:val="28"/>
          <w:szCs w:val="28"/>
        </w:rPr>
        <w:t>- обеспечение защиты прав и свобод субъектов персональных данных при обработке их персональных данных Управлением образования;</w:t>
      </w:r>
    </w:p>
    <w:p w:rsidR="00F706A1" w:rsidRDefault="00F706A1" w:rsidP="00F706A1">
      <w:pPr>
        <w:pStyle w:val="a9"/>
        <w:ind w:firstLine="709"/>
        <w:rPr>
          <w:sz w:val="28"/>
          <w:szCs w:val="28"/>
        </w:rPr>
      </w:pPr>
      <w:r w:rsidRPr="00F0060C">
        <w:rPr>
          <w:sz w:val="28"/>
          <w:szCs w:val="28"/>
        </w:rPr>
        <w:t>- обеспечение осуществления полномочий администрации муниципального образования Юрьев-Польский</w:t>
      </w:r>
      <w:r>
        <w:rPr>
          <w:sz w:val="28"/>
          <w:szCs w:val="28"/>
        </w:rPr>
        <w:t xml:space="preserve"> район</w:t>
      </w:r>
      <w:r w:rsidRPr="00F0060C">
        <w:rPr>
          <w:sz w:val="28"/>
          <w:szCs w:val="28"/>
        </w:rPr>
        <w:t xml:space="preserve"> по решению вопросов местного значения в сфере образования.</w:t>
      </w:r>
    </w:p>
    <w:p w:rsidR="00F706A1" w:rsidRPr="00F0060C" w:rsidRDefault="00F706A1" w:rsidP="00F706A1">
      <w:pPr>
        <w:pStyle w:val="a9"/>
        <w:ind w:firstLine="709"/>
        <w:rPr>
          <w:sz w:val="28"/>
          <w:szCs w:val="28"/>
        </w:rPr>
      </w:pPr>
    </w:p>
    <w:p w:rsidR="00F706A1" w:rsidRDefault="00F706A1" w:rsidP="00F706A1">
      <w:pPr>
        <w:jc w:val="center"/>
        <w:rPr>
          <w:sz w:val="28"/>
          <w:szCs w:val="28"/>
        </w:rPr>
      </w:pPr>
      <w:bookmarkStart w:id="2" w:name="h.xoscyd2upp6r"/>
      <w:bookmarkEnd w:id="2"/>
      <w:r w:rsidRPr="004C5BA9">
        <w:rPr>
          <w:sz w:val="28"/>
          <w:szCs w:val="28"/>
        </w:rPr>
        <w:t>2. Основные понятия</w:t>
      </w:r>
    </w:p>
    <w:p w:rsidR="00F706A1" w:rsidRPr="004C5BA9" w:rsidRDefault="00F706A1" w:rsidP="00F706A1">
      <w:pPr>
        <w:jc w:val="center"/>
        <w:rPr>
          <w:sz w:val="28"/>
          <w:szCs w:val="28"/>
        </w:rPr>
      </w:pPr>
    </w:p>
    <w:p w:rsidR="00F706A1" w:rsidRPr="00547173" w:rsidRDefault="00F706A1" w:rsidP="00F706A1">
      <w:pPr>
        <w:pStyle w:val="2"/>
        <w:numPr>
          <w:ilvl w:val="0"/>
          <w:numId w:val="0"/>
        </w:numPr>
        <w:ind w:left="709"/>
        <w:rPr>
          <w:sz w:val="28"/>
          <w:szCs w:val="28"/>
        </w:rPr>
      </w:pPr>
      <w:r>
        <w:rPr>
          <w:sz w:val="28"/>
          <w:szCs w:val="28"/>
        </w:rPr>
        <w:t>2.1.</w:t>
      </w:r>
      <w:r w:rsidRPr="00547173">
        <w:rPr>
          <w:sz w:val="28"/>
          <w:szCs w:val="28"/>
        </w:rPr>
        <w:t>Для целей Политики используются следующие понятия:</w:t>
      </w:r>
    </w:p>
    <w:p w:rsidR="00F706A1" w:rsidRPr="00547173" w:rsidRDefault="00F706A1" w:rsidP="00F706A1">
      <w:pPr>
        <w:ind w:firstLine="709"/>
        <w:rPr>
          <w:sz w:val="28"/>
          <w:szCs w:val="28"/>
        </w:rPr>
      </w:pPr>
      <w:r>
        <w:rPr>
          <w:sz w:val="28"/>
          <w:szCs w:val="28"/>
        </w:rPr>
        <w:t>2.1.1.</w:t>
      </w:r>
      <w:r w:rsidRPr="00F0060C">
        <w:rPr>
          <w:sz w:val="28"/>
          <w:szCs w:val="28"/>
        </w:rPr>
        <w:t>персональные данные</w:t>
      </w:r>
      <w:r w:rsidRPr="00547173">
        <w:rPr>
          <w:sz w:val="28"/>
          <w:szCs w:val="28"/>
        </w:rPr>
        <w:t> – любая информация, относящаяся прямо или косвенно</w:t>
      </w:r>
      <w:r>
        <w:rPr>
          <w:sz w:val="28"/>
          <w:szCs w:val="28"/>
        </w:rPr>
        <w:t xml:space="preserve"> к</w:t>
      </w:r>
      <w:r w:rsidRPr="00547173">
        <w:rPr>
          <w:sz w:val="28"/>
          <w:szCs w:val="28"/>
        </w:rPr>
        <w:t xml:space="preserve"> определенному или определяемому физическому лицу (субъекту персональных данных);</w:t>
      </w:r>
    </w:p>
    <w:p w:rsidR="00F706A1" w:rsidRPr="00547173" w:rsidRDefault="00F706A1" w:rsidP="00F706A1">
      <w:pPr>
        <w:ind w:firstLine="709"/>
        <w:rPr>
          <w:sz w:val="28"/>
          <w:szCs w:val="28"/>
        </w:rPr>
      </w:pPr>
      <w:r>
        <w:rPr>
          <w:bCs/>
          <w:sz w:val="28"/>
          <w:szCs w:val="28"/>
        </w:rPr>
        <w:t>2.1.2.</w:t>
      </w:r>
      <w:r w:rsidRPr="00F0060C">
        <w:rPr>
          <w:bCs/>
          <w:sz w:val="28"/>
          <w:szCs w:val="28"/>
        </w:rPr>
        <w:t>оператор</w:t>
      </w:r>
      <w:r w:rsidRPr="00547173">
        <w:rPr>
          <w:b/>
          <w:bCs/>
          <w:sz w:val="28"/>
          <w:szCs w:val="28"/>
        </w:rPr>
        <w:t xml:space="preserve"> </w:t>
      </w:r>
      <w:r w:rsidRPr="00547173">
        <w:rPr>
          <w:sz w:val="28"/>
          <w:szCs w:val="28"/>
        </w:rPr>
        <w:t>–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 В случае обработки персональных данных под оператором понимается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706A1" w:rsidRPr="00547173" w:rsidRDefault="00F706A1" w:rsidP="00F706A1">
      <w:pPr>
        <w:ind w:firstLine="709"/>
        <w:rPr>
          <w:sz w:val="28"/>
          <w:szCs w:val="28"/>
        </w:rPr>
      </w:pPr>
      <w:proofErr w:type="gramStart"/>
      <w:r>
        <w:rPr>
          <w:sz w:val="28"/>
          <w:szCs w:val="28"/>
        </w:rPr>
        <w:t>2.1.3.</w:t>
      </w:r>
      <w:r w:rsidRPr="00F0060C">
        <w:rPr>
          <w:sz w:val="28"/>
          <w:szCs w:val="28"/>
        </w:rPr>
        <w:t>обработка персональных данных</w:t>
      </w:r>
      <w:r w:rsidRPr="00547173">
        <w:rPr>
          <w:sz w:val="28"/>
          <w:szCs w:val="28"/>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706A1" w:rsidRPr="00547173" w:rsidRDefault="00F706A1" w:rsidP="00F706A1">
      <w:pPr>
        <w:ind w:firstLine="709"/>
        <w:rPr>
          <w:sz w:val="28"/>
          <w:szCs w:val="28"/>
        </w:rPr>
      </w:pPr>
      <w:r>
        <w:rPr>
          <w:sz w:val="28"/>
          <w:szCs w:val="28"/>
        </w:rPr>
        <w:t>2.1.4.</w:t>
      </w:r>
      <w:r w:rsidRPr="00F0060C">
        <w:rPr>
          <w:sz w:val="28"/>
          <w:szCs w:val="28"/>
        </w:rPr>
        <w:t>автоматизированная обработка персональных данных</w:t>
      </w:r>
      <w:r w:rsidRPr="00547173">
        <w:rPr>
          <w:sz w:val="28"/>
          <w:szCs w:val="28"/>
        </w:rPr>
        <w:t> – обработка персональных данных с помощью средств вычислительной техники;</w:t>
      </w:r>
    </w:p>
    <w:p w:rsidR="00F706A1" w:rsidRPr="00547173" w:rsidRDefault="00F706A1" w:rsidP="00F706A1">
      <w:pPr>
        <w:ind w:firstLine="709"/>
        <w:rPr>
          <w:sz w:val="28"/>
          <w:szCs w:val="28"/>
        </w:rPr>
      </w:pPr>
      <w:r>
        <w:rPr>
          <w:sz w:val="28"/>
          <w:szCs w:val="28"/>
        </w:rPr>
        <w:t>2.1.5.</w:t>
      </w:r>
      <w:r w:rsidRPr="00F0060C">
        <w:rPr>
          <w:sz w:val="28"/>
          <w:szCs w:val="28"/>
        </w:rPr>
        <w:t>распространение информации</w:t>
      </w:r>
      <w:r w:rsidRPr="00547173">
        <w:rPr>
          <w:sz w:val="28"/>
          <w:szCs w:val="28"/>
        </w:rPr>
        <w:t> – действия, направленные на получение информации неопределенным кругом лиц или передачу информации неопределенному кругу лиц;</w:t>
      </w:r>
    </w:p>
    <w:p w:rsidR="00F706A1" w:rsidRPr="00547173" w:rsidRDefault="00F706A1" w:rsidP="00F706A1">
      <w:pPr>
        <w:ind w:firstLine="709"/>
        <w:rPr>
          <w:sz w:val="28"/>
          <w:szCs w:val="28"/>
        </w:rPr>
      </w:pPr>
      <w:r>
        <w:rPr>
          <w:sz w:val="28"/>
          <w:szCs w:val="28"/>
        </w:rPr>
        <w:t>2.1.6.</w:t>
      </w:r>
      <w:r w:rsidRPr="00F0060C">
        <w:rPr>
          <w:sz w:val="28"/>
          <w:szCs w:val="28"/>
        </w:rPr>
        <w:t>предоставление персональных данных</w:t>
      </w:r>
      <w:r w:rsidRPr="00547173">
        <w:rPr>
          <w:sz w:val="28"/>
          <w:szCs w:val="28"/>
        </w:rPr>
        <w:t> – действия, направленные на получение информации определенным кругом лиц или передачу информации определенному кругу лиц;</w:t>
      </w:r>
    </w:p>
    <w:p w:rsidR="00F706A1" w:rsidRPr="00547173" w:rsidRDefault="00F706A1" w:rsidP="00F706A1">
      <w:pPr>
        <w:ind w:firstLine="709"/>
        <w:rPr>
          <w:sz w:val="28"/>
          <w:szCs w:val="28"/>
        </w:rPr>
      </w:pPr>
      <w:r>
        <w:rPr>
          <w:sz w:val="28"/>
          <w:szCs w:val="28"/>
        </w:rPr>
        <w:t>2.1.7.</w:t>
      </w:r>
      <w:r w:rsidRPr="00F0060C">
        <w:rPr>
          <w:sz w:val="28"/>
          <w:szCs w:val="28"/>
        </w:rPr>
        <w:t>блокирование персональных данных</w:t>
      </w:r>
      <w:r w:rsidRPr="00547173">
        <w:rPr>
          <w:sz w:val="28"/>
          <w:szCs w:val="28"/>
        </w:rPr>
        <w:t xml:space="preserve"> – временное прекращение обработки персональных данных (за исключением случаев, если обработка </w:t>
      </w:r>
      <w:r w:rsidRPr="00547173">
        <w:rPr>
          <w:sz w:val="28"/>
          <w:szCs w:val="28"/>
        </w:rPr>
        <w:lastRenderedPageBreak/>
        <w:t>необходима для уточнения персональных данных);</w:t>
      </w:r>
    </w:p>
    <w:p w:rsidR="00F706A1" w:rsidRPr="00547173" w:rsidRDefault="00F706A1" w:rsidP="00F706A1">
      <w:pPr>
        <w:ind w:firstLine="709"/>
        <w:rPr>
          <w:sz w:val="28"/>
          <w:szCs w:val="28"/>
        </w:rPr>
      </w:pPr>
      <w:r>
        <w:rPr>
          <w:sz w:val="28"/>
          <w:szCs w:val="28"/>
        </w:rPr>
        <w:t>2.1.8.</w:t>
      </w:r>
      <w:r w:rsidRPr="00F0060C">
        <w:rPr>
          <w:sz w:val="28"/>
          <w:szCs w:val="28"/>
        </w:rPr>
        <w:t>уничтожение персональных данных</w:t>
      </w:r>
      <w:r w:rsidRPr="00547173">
        <w:rPr>
          <w:sz w:val="28"/>
          <w:szCs w:val="28"/>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706A1" w:rsidRPr="00547173" w:rsidRDefault="00F706A1" w:rsidP="00F706A1">
      <w:pPr>
        <w:ind w:firstLine="709"/>
        <w:rPr>
          <w:sz w:val="28"/>
          <w:szCs w:val="28"/>
        </w:rPr>
      </w:pPr>
      <w:r>
        <w:rPr>
          <w:sz w:val="28"/>
          <w:szCs w:val="28"/>
        </w:rPr>
        <w:t>2.1.9.</w:t>
      </w:r>
      <w:r w:rsidRPr="00F0060C">
        <w:rPr>
          <w:sz w:val="28"/>
          <w:szCs w:val="28"/>
        </w:rPr>
        <w:t>обезличивание персональных данных</w:t>
      </w:r>
      <w:r w:rsidRPr="00547173">
        <w:rPr>
          <w:sz w:val="28"/>
          <w:szCs w:val="28"/>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706A1" w:rsidRPr="00547173" w:rsidRDefault="00F706A1" w:rsidP="00F706A1">
      <w:pPr>
        <w:ind w:firstLine="709"/>
        <w:rPr>
          <w:sz w:val="28"/>
          <w:szCs w:val="28"/>
        </w:rPr>
      </w:pPr>
      <w:r>
        <w:rPr>
          <w:sz w:val="28"/>
          <w:szCs w:val="28"/>
        </w:rPr>
        <w:t>2.1.10.</w:t>
      </w:r>
      <w:r w:rsidRPr="00F0060C">
        <w:rPr>
          <w:sz w:val="28"/>
          <w:szCs w:val="28"/>
        </w:rPr>
        <w:t>информация</w:t>
      </w:r>
      <w:r w:rsidRPr="00547173">
        <w:rPr>
          <w:sz w:val="28"/>
          <w:szCs w:val="28"/>
        </w:rPr>
        <w:t> </w:t>
      </w:r>
      <w:r w:rsidRPr="00547173">
        <w:rPr>
          <w:sz w:val="28"/>
          <w:szCs w:val="28"/>
        </w:rPr>
        <w:noBreakHyphen/>
        <w:t xml:space="preserve"> сведения (сообщения, данные) независимо от формы их представления;</w:t>
      </w:r>
    </w:p>
    <w:p w:rsidR="00F706A1" w:rsidRPr="00547173" w:rsidRDefault="00F706A1" w:rsidP="00F706A1">
      <w:pPr>
        <w:ind w:firstLine="709"/>
        <w:rPr>
          <w:sz w:val="28"/>
          <w:szCs w:val="28"/>
        </w:rPr>
      </w:pPr>
      <w:r>
        <w:rPr>
          <w:sz w:val="28"/>
          <w:szCs w:val="28"/>
        </w:rPr>
        <w:t>2.1.11.</w:t>
      </w:r>
      <w:r w:rsidRPr="00F0060C">
        <w:rPr>
          <w:sz w:val="28"/>
          <w:szCs w:val="28"/>
        </w:rPr>
        <w:t>информационная система</w:t>
      </w:r>
      <w:r w:rsidRPr="00547173">
        <w:rPr>
          <w:b/>
          <w:sz w:val="28"/>
          <w:szCs w:val="28"/>
        </w:rPr>
        <w:t> </w:t>
      </w:r>
      <w:r w:rsidRPr="00547173">
        <w:rPr>
          <w:sz w:val="28"/>
          <w:szCs w:val="28"/>
        </w:rPr>
        <w:t>– совокупность содержащейся в базах данных защищаемой информации и обеспечивающих их обработку информационных технологий и технических средств;</w:t>
      </w:r>
    </w:p>
    <w:p w:rsidR="00F706A1" w:rsidRPr="00547173" w:rsidRDefault="00F706A1" w:rsidP="00F706A1">
      <w:pPr>
        <w:ind w:firstLine="709"/>
        <w:rPr>
          <w:sz w:val="28"/>
          <w:szCs w:val="28"/>
        </w:rPr>
      </w:pPr>
      <w:r>
        <w:rPr>
          <w:sz w:val="28"/>
          <w:szCs w:val="28"/>
        </w:rPr>
        <w:t>2.1.12.</w:t>
      </w:r>
      <w:r w:rsidRPr="00F0060C">
        <w:rPr>
          <w:sz w:val="28"/>
          <w:szCs w:val="28"/>
        </w:rPr>
        <w:t>информационная система персональных данных</w:t>
      </w:r>
      <w:r w:rsidRPr="00547173">
        <w:rPr>
          <w:sz w:val="28"/>
          <w:szCs w:val="28"/>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706A1" w:rsidRPr="00547173" w:rsidRDefault="00F706A1" w:rsidP="00F706A1">
      <w:pPr>
        <w:ind w:firstLine="709"/>
        <w:rPr>
          <w:sz w:val="28"/>
          <w:szCs w:val="28"/>
        </w:rPr>
      </w:pPr>
      <w:r>
        <w:rPr>
          <w:sz w:val="28"/>
          <w:szCs w:val="28"/>
        </w:rPr>
        <w:t>2.1.13.</w:t>
      </w:r>
      <w:r w:rsidRPr="00F0060C">
        <w:rPr>
          <w:sz w:val="28"/>
          <w:szCs w:val="28"/>
        </w:rPr>
        <w:t>конфиденциальность информации</w:t>
      </w:r>
      <w:r w:rsidRPr="00547173">
        <w:rPr>
          <w:sz w:val="28"/>
          <w:szCs w:val="28"/>
        </w:rPr>
        <w:t> </w:t>
      </w:r>
      <w:r w:rsidRPr="00547173">
        <w:rPr>
          <w:sz w:val="28"/>
          <w:szCs w:val="28"/>
        </w:rPr>
        <w:noBreakHyphen/>
        <w:t xml:space="preserve">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F706A1" w:rsidRPr="00547173" w:rsidRDefault="00F706A1" w:rsidP="00F706A1">
      <w:pPr>
        <w:ind w:firstLine="709"/>
        <w:rPr>
          <w:sz w:val="28"/>
          <w:szCs w:val="28"/>
        </w:rPr>
      </w:pPr>
      <w:r>
        <w:rPr>
          <w:sz w:val="28"/>
          <w:szCs w:val="28"/>
        </w:rPr>
        <w:t>2.1.14.</w:t>
      </w:r>
      <w:r w:rsidRPr="00F0060C">
        <w:rPr>
          <w:sz w:val="28"/>
          <w:szCs w:val="28"/>
        </w:rPr>
        <w:t>трансграничная передача персональных данных</w:t>
      </w:r>
      <w:r w:rsidRPr="00547173">
        <w:rPr>
          <w:sz w:val="28"/>
          <w:szCs w:val="28"/>
        </w:rPr>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706A1" w:rsidRPr="00547173" w:rsidRDefault="00F706A1" w:rsidP="00F706A1">
      <w:pPr>
        <w:ind w:firstLine="709"/>
        <w:rPr>
          <w:sz w:val="28"/>
          <w:szCs w:val="28"/>
        </w:rPr>
      </w:pPr>
      <w:r>
        <w:rPr>
          <w:sz w:val="28"/>
          <w:szCs w:val="28"/>
        </w:rPr>
        <w:t>2.1.15.</w:t>
      </w:r>
      <w:r w:rsidRPr="00F0060C">
        <w:rPr>
          <w:sz w:val="28"/>
          <w:szCs w:val="28"/>
        </w:rPr>
        <w:t>угрозы безопасности персональных данных</w:t>
      </w:r>
      <w:r w:rsidRPr="00547173">
        <w:rPr>
          <w:sz w:val="28"/>
          <w:szCs w:val="28"/>
        </w:rPr>
        <w:t>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F706A1" w:rsidRDefault="00F706A1" w:rsidP="00F706A1">
      <w:bookmarkStart w:id="3" w:name="h.rcc0nh98eanv"/>
      <w:bookmarkEnd w:id="3"/>
    </w:p>
    <w:p w:rsidR="00F706A1" w:rsidRDefault="00F706A1" w:rsidP="00F706A1">
      <w:pPr>
        <w:jc w:val="center"/>
        <w:rPr>
          <w:sz w:val="28"/>
          <w:szCs w:val="28"/>
        </w:rPr>
      </w:pPr>
      <w:r w:rsidRPr="004C5BA9">
        <w:rPr>
          <w:sz w:val="28"/>
          <w:szCs w:val="28"/>
        </w:rPr>
        <w:t>3. Область действия Политики</w:t>
      </w:r>
    </w:p>
    <w:p w:rsidR="00F706A1" w:rsidRPr="00547173" w:rsidRDefault="00F706A1" w:rsidP="00F706A1">
      <w:pPr>
        <w:jc w:val="center"/>
      </w:pPr>
    </w:p>
    <w:p w:rsidR="00F706A1" w:rsidRPr="00547173" w:rsidRDefault="00F706A1" w:rsidP="00F706A1">
      <w:pPr>
        <w:pStyle w:val="2"/>
        <w:numPr>
          <w:ilvl w:val="0"/>
          <w:numId w:val="0"/>
        </w:numPr>
        <w:ind w:firstLine="567"/>
        <w:rPr>
          <w:sz w:val="28"/>
          <w:szCs w:val="28"/>
        </w:rPr>
      </w:pPr>
      <w:r>
        <w:rPr>
          <w:sz w:val="28"/>
          <w:szCs w:val="28"/>
        </w:rPr>
        <w:t>3.1.</w:t>
      </w:r>
      <w:r w:rsidRPr="00547173">
        <w:rPr>
          <w:sz w:val="28"/>
          <w:szCs w:val="28"/>
        </w:rPr>
        <w:t xml:space="preserve">Положения Политики распространяются </w:t>
      </w:r>
      <w:proofErr w:type="gramStart"/>
      <w:r w:rsidRPr="00547173">
        <w:rPr>
          <w:sz w:val="28"/>
          <w:szCs w:val="28"/>
        </w:rPr>
        <w:t>на</w:t>
      </w:r>
      <w:proofErr w:type="gramEnd"/>
      <w:r w:rsidRPr="00547173">
        <w:rPr>
          <w:sz w:val="28"/>
          <w:szCs w:val="28"/>
        </w:rPr>
        <w:t>:</w:t>
      </w:r>
    </w:p>
    <w:p w:rsidR="00F706A1" w:rsidRPr="00547173" w:rsidRDefault="00F706A1" w:rsidP="00F706A1">
      <w:pPr>
        <w:pStyle w:val="3"/>
        <w:numPr>
          <w:ilvl w:val="0"/>
          <w:numId w:val="0"/>
        </w:numPr>
        <w:ind w:firstLine="568"/>
        <w:rPr>
          <w:rFonts w:ascii="Times New Roman" w:hAnsi="Times New Roman" w:cs="Times New Roman"/>
          <w:sz w:val="28"/>
          <w:szCs w:val="28"/>
        </w:rPr>
      </w:pPr>
      <w:r>
        <w:rPr>
          <w:rFonts w:ascii="Times New Roman" w:hAnsi="Times New Roman" w:cs="Times New Roman"/>
          <w:sz w:val="28"/>
          <w:szCs w:val="28"/>
        </w:rPr>
        <w:t>3.1.1.</w:t>
      </w:r>
      <w:r w:rsidRPr="00547173">
        <w:rPr>
          <w:rFonts w:ascii="Times New Roman" w:hAnsi="Times New Roman" w:cs="Times New Roman"/>
          <w:sz w:val="28"/>
          <w:szCs w:val="28"/>
        </w:rPr>
        <w:t xml:space="preserve">все отношения, связанные с обработкой </w:t>
      </w:r>
      <w:r>
        <w:rPr>
          <w:rFonts w:ascii="Times New Roman" w:hAnsi="Times New Roman" w:cs="Times New Roman"/>
          <w:sz w:val="28"/>
          <w:szCs w:val="28"/>
        </w:rPr>
        <w:t>персональных данных</w:t>
      </w:r>
      <w:r w:rsidRPr="00547173">
        <w:rPr>
          <w:rFonts w:ascii="Times New Roman" w:hAnsi="Times New Roman" w:cs="Times New Roman"/>
          <w:sz w:val="28"/>
          <w:szCs w:val="28"/>
        </w:rPr>
        <w:t xml:space="preserve"> в информационных системах </w:t>
      </w:r>
      <w:r>
        <w:rPr>
          <w:rFonts w:ascii="Times New Roman" w:hAnsi="Times New Roman" w:cs="Times New Roman"/>
          <w:sz w:val="28"/>
          <w:szCs w:val="28"/>
        </w:rPr>
        <w:t>У</w:t>
      </w:r>
      <w:r w:rsidRPr="00547173">
        <w:rPr>
          <w:rFonts w:ascii="Times New Roman" w:hAnsi="Times New Roman" w:cs="Times New Roman"/>
          <w:sz w:val="28"/>
          <w:szCs w:val="28"/>
        </w:rPr>
        <w:t>правления образования;</w:t>
      </w:r>
    </w:p>
    <w:p w:rsidR="00F706A1" w:rsidRPr="00547173" w:rsidRDefault="00F706A1" w:rsidP="00F706A1">
      <w:pPr>
        <w:pStyle w:val="3"/>
        <w:numPr>
          <w:ilvl w:val="0"/>
          <w:numId w:val="0"/>
        </w:numPr>
        <w:rPr>
          <w:rFonts w:ascii="Times New Roman" w:hAnsi="Times New Roman" w:cs="Times New Roman"/>
          <w:sz w:val="28"/>
          <w:szCs w:val="28"/>
        </w:rPr>
      </w:pPr>
      <w:r>
        <w:rPr>
          <w:rFonts w:ascii="Times New Roman" w:hAnsi="Times New Roman" w:cs="Times New Roman"/>
          <w:sz w:val="28"/>
          <w:szCs w:val="28"/>
        </w:rPr>
        <w:t xml:space="preserve">        3.1.2. </w:t>
      </w:r>
      <w:r w:rsidRPr="00547173">
        <w:rPr>
          <w:rFonts w:ascii="Times New Roman" w:hAnsi="Times New Roman" w:cs="Times New Roman"/>
          <w:sz w:val="28"/>
          <w:szCs w:val="28"/>
        </w:rPr>
        <w:t xml:space="preserve">все отношения, связанные с обработкой персональных данных, осуществляемой </w:t>
      </w:r>
      <w:r>
        <w:rPr>
          <w:rFonts w:ascii="Times New Roman" w:hAnsi="Times New Roman" w:cs="Times New Roman"/>
          <w:sz w:val="28"/>
          <w:szCs w:val="28"/>
        </w:rPr>
        <w:t>У</w:t>
      </w:r>
      <w:r w:rsidRPr="00547173">
        <w:rPr>
          <w:rFonts w:ascii="Times New Roman" w:hAnsi="Times New Roman" w:cs="Times New Roman"/>
          <w:sz w:val="28"/>
          <w:szCs w:val="28"/>
        </w:rPr>
        <w:t>правлением образования:</w:t>
      </w:r>
    </w:p>
    <w:p w:rsidR="00F706A1" w:rsidRPr="00547173" w:rsidRDefault="00F706A1" w:rsidP="00F706A1">
      <w:pPr>
        <w:pStyle w:val="a9"/>
        <w:ind w:firstLine="709"/>
        <w:rPr>
          <w:sz w:val="28"/>
          <w:szCs w:val="28"/>
        </w:rPr>
      </w:pPr>
      <w:proofErr w:type="gramStart"/>
      <w:r w:rsidRPr="00547173">
        <w:rPr>
          <w:sz w:val="28"/>
          <w:szCs w:val="28"/>
        </w:rPr>
        <w:t>-</w:t>
      </w:r>
      <w:r>
        <w:rPr>
          <w:sz w:val="28"/>
          <w:szCs w:val="28"/>
        </w:rPr>
        <w:t xml:space="preserve"> </w:t>
      </w:r>
      <w:r w:rsidRPr="00547173">
        <w:rPr>
          <w:sz w:val="28"/>
          <w:szCs w:val="28"/>
        </w:rPr>
        <w:t xml:space="preserve">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w:t>
      </w:r>
      <w:r w:rsidRPr="00547173">
        <w:rPr>
          <w:sz w:val="28"/>
          <w:szCs w:val="28"/>
        </w:rPr>
        <w:lastRenderedPageBreak/>
        <w:t>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w:t>
      </w:r>
      <w:proofErr w:type="gramEnd"/>
      <w:r w:rsidRPr="00547173">
        <w:rPr>
          <w:sz w:val="28"/>
          <w:szCs w:val="28"/>
        </w:rPr>
        <w:t xml:space="preserve"> данных, и (или) доступ к таким персональным данным;</w:t>
      </w:r>
    </w:p>
    <w:p w:rsidR="00F706A1" w:rsidRPr="00547173" w:rsidRDefault="00F706A1" w:rsidP="00F706A1">
      <w:pPr>
        <w:pStyle w:val="a9"/>
        <w:ind w:firstLine="709"/>
        <w:rPr>
          <w:sz w:val="28"/>
          <w:szCs w:val="28"/>
        </w:rPr>
      </w:pPr>
      <w:r w:rsidRPr="00547173">
        <w:rPr>
          <w:sz w:val="28"/>
          <w:szCs w:val="28"/>
        </w:rPr>
        <w:t>-</w:t>
      </w:r>
      <w:r>
        <w:rPr>
          <w:sz w:val="28"/>
          <w:szCs w:val="28"/>
        </w:rPr>
        <w:t xml:space="preserve"> </w:t>
      </w:r>
      <w:r w:rsidRPr="00547173">
        <w:rPr>
          <w:sz w:val="28"/>
          <w:szCs w:val="28"/>
        </w:rPr>
        <w:t>без использования средств автоматизации.</w:t>
      </w:r>
    </w:p>
    <w:p w:rsidR="00F706A1" w:rsidRDefault="00F706A1" w:rsidP="00F706A1">
      <w:pPr>
        <w:pStyle w:val="2"/>
        <w:numPr>
          <w:ilvl w:val="0"/>
          <w:numId w:val="0"/>
        </w:numPr>
        <w:ind w:firstLine="709"/>
        <w:rPr>
          <w:sz w:val="28"/>
          <w:szCs w:val="28"/>
        </w:rPr>
      </w:pPr>
      <w:r>
        <w:rPr>
          <w:sz w:val="28"/>
          <w:szCs w:val="28"/>
        </w:rPr>
        <w:t>3.2.</w:t>
      </w:r>
      <w:r w:rsidRPr="00547173">
        <w:rPr>
          <w:sz w:val="28"/>
          <w:szCs w:val="28"/>
        </w:rPr>
        <w:t xml:space="preserve">Политика применяется ко всем </w:t>
      </w:r>
      <w:r>
        <w:rPr>
          <w:sz w:val="28"/>
          <w:szCs w:val="28"/>
        </w:rPr>
        <w:t>муниципальным служащим</w:t>
      </w:r>
      <w:r w:rsidRPr="00547173">
        <w:rPr>
          <w:sz w:val="28"/>
          <w:szCs w:val="28"/>
        </w:rPr>
        <w:t xml:space="preserve"> </w:t>
      </w:r>
      <w:r>
        <w:rPr>
          <w:sz w:val="28"/>
          <w:szCs w:val="28"/>
        </w:rPr>
        <w:t xml:space="preserve">Управления </w:t>
      </w:r>
      <w:r w:rsidRPr="00547173">
        <w:rPr>
          <w:sz w:val="28"/>
          <w:szCs w:val="28"/>
        </w:rPr>
        <w:t>образования.</w:t>
      </w:r>
    </w:p>
    <w:p w:rsidR="00F706A1" w:rsidRPr="00547173" w:rsidRDefault="00F706A1" w:rsidP="00F706A1">
      <w:pPr>
        <w:pStyle w:val="2"/>
        <w:numPr>
          <w:ilvl w:val="0"/>
          <w:numId w:val="0"/>
        </w:numPr>
        <w:ind w:left="709"/>
        <w:rPr>
          <w:sz w:val="28"/>
          <w:szCs w:val="28"/>
        </w:rPr>
      </w:pPr>
    </w:p>
    <w:p w:rsidR="00F706A1" w:rsidRDefault="00F706A1" w:rsidP="00F706A1">
      <w:pPr>
        <w:jc w:val="center"/>
        <w:rPr>
          <w:sz w:val="28"/>
          <w:szCs w:val="28"/>
        </w:rPr>
      </w:pPr>
      <w:r w:rsidRPr="00771A1A">
        <w:rPr>
          <w:sz w:val="28"/>
          <w:szCs w:val="28"/>
        </w:rPr>
        <w:t xml:space="preserve">4. Цели обработки </w:t>
      </w:r>
      <w:r>
        <w:rPr>
          <w:sz w:val="28"/>
          <w:szCs w:val="28"/>
        </w:rPr>
        <w:t>персональных данных</w:t>
      </w:r>
    </w:p>
    <w:p w:rsidR="00F706A1" w:rsidRPr="00771A1A" w:rsidRDefault="00F706A1" w:rsidP="00F706A1">
      <w:pPr>
        <w:jc w:val="center"/>
        <w:rPr>
          <w:sz w:val="28"/>
          <w:szCs w:val="28"/>
        </w:rPr>
      </w:pPr>
    </w:p>
    <w:p w:rsidR="00F706A1" w:rsidRDefault="00F706A1" w:rsidP="00F706A1">
      <w:pPr>
        <w:pStyle w:val="2"/>
        <w:numPr>
          <w:ilvl w:val="0"/>
          <w:numId w:val="0"/>
        </w:numPr>
        <w:ind w:firstLine="709"/>
        <w:rPr>
          <w:sz w:val="28"/>
          <w:szCs w:val="28"/>
        </w:rPr>
      </w:pPr>
      <w:r w:rsidRPr="00771A1A">
        <w:rPr>
          <w:sz w:val="28"/>
          <w:szCs w:val="28"/>
        </w:rPr>
        <w:t xml:space="preserve">4.1.Обработка персональных данных осуществляется в целях </w:t>
      </w:r>
      <w:r>
        <w:rPr>
          <w:sz w:val="28"/>
          <w:szCs w:val="28"/>
        </w:rPr>
        <w:t xml:space="preserve">осуществления возложенных на Управление образования законодательством функций, полномочий и обязанностей, а также для реализации права на труд, на пенсионное обеспечение и медицинское страхование. </w:t>
      </w:r>
    </w:p>
    <w:p w:rsidR="00F706A1" w:rsidRDefault="00F706A1" w:rsidP="00F706A1">
      <w:pPr>
        <w:pStyle w:val="2"/>
        <w:numPr>
          <w:ilvl w:val="0"/>
          <w:numId w:val="0"/>
        </w:numPr>
        <w:ind w:firstLine="709"/>
        <w:rPr>
          <w:sz w:val="28"/>
          <w:szCs w:val="28"/>
        </w:rPr>
      </w:pPr>
      <w:r>
        <w:rPr>
          <w:sz w:val="28"/>
          <w:szCs w:val="28"/>
        </w:rPr>
        <w:t xml:space="preserve"> </w:t>
      </w:r>
    </w:p>
    <w:p w:rsidR="00F706A1" w:rsidRPr="00447C28" w:rsidRDefault="00F706A1" w:rsidP="00F706A1">
      <w:pPr>
        <w:jc w:val="center"/>
        <w:rPr>
          <w:sz w:val="28"/>
          <w:szCs w:val="28"/>
        </w:rPr>
      </w:pPr>
      <w:r w:rsidRPr="00447C28">
        <w:rPr>
          <w:sz w:val="28"/>
          <w:szCs w:val="28"/>
        </w:rPr>
        <w:t>5. Принципы обработки персональных данных</w:t>
      </w:r>
    </w:p>
    <w:p w:rsidR="00F706A1" w:rsidRDefault="00F706A1" w:rsidP="00F706A1">
      <w:r>
        <w:t xml:space="preserve"> </w:t>
      </w:r>
    </w:p>
    <w:p w:rsidR="00F706A1" w:rsidRPr="00064798" w:rsidRDefault="00F706A1" w:rsidP="00F706A1">
      <w:pPr>
        <w:pStyle w:val="2"/>
        <w:numPr>
          <w:ilvl w:val="0"/>
          <w:numId w:val="0"/>
        </w:numPr>
        <w:ind w:firstLine="709"/>
        <w:rPr>
          <w:sz w:val="28"/>
          <w:szCs w:val="28"/>
        </w:rPr>
      </w:pPr>
      <w:r>
        <w:t>5</w:t>
      </w:r>
      <w:r w:rsidRPr="00064798">
        <w:rPr>
          <w:sz w:val="28"/>
          <w:szCs w:val="28"/>
        </w:rPr>
        <w:t>.1.Обработка персональных данных в Управлении образовании осуществляется в соответствии со следующими принципами:</w:t>
      </w:r>
    </w:p>
    <w:p w:rsidR="00F706A1" w:rsidRPr="00064798" w:rsidRDefault="00F706A1" w:rsidP="00F706A1">
      <w:pPr>
        <w:pStyle w:val="a9"/>
        <w:rPr>
          <w:sz w:val="28"/>
          <w:szCs w:val="28"/>
        </w:rPr>
      </w:pPr>
      <w:r>
        <w:rPr>
          <w:sz w:val="28"/>
          <w:szCs w:val="28"/>
        </w:rPr>
        <w:t xml:space="preserve">          </w:t>
      </w:r>
      <w:r w:rsidRPr="00064798">
        <w:rPr>
          <w:sz w:val="28"/>
          <w:szCs w:val="28"/>
        </w:rPr>
        <w:t>- обработка персональных данных осуществляется на законной и справедливой основе;</w:t>
      </w:r>
    </w:p>
    <w:p w:rsidR="00F706A1" w:rsidRPr="00064798" w:rsidRDefault="00F706A1" w:rsidP="00F706A1">
      <w:pPr>
        <w:pStyle w:val="a9"/>
        <w:rPr>
          <w:sz w:val="28"/>
          <w:szCs w:val="28"/>
        </w:rPr>
      </w:pPr>
      <w:r>
        <w:rPr>
          <w:sz w:val="28"/>
          <w:szCs w:val="28"/>
        </w:rPr>
        <w:t xml:space="preserve">          </w:t>
      </w:r>
      <w:r w:rsidRPr="00064798">
        <w:rPr>
          <w:sz w:val="28"/>
          <w:szCs w:val="28"/>
        </w:rPr>
        <w:t>-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706A1" w:rsidRPr="00064798" w:rsidRDefault="00F706A1" w:rsidP="00F706A1">
      <w:pPr>
        <w:pStyle w:val="a9"/>
        <w:rPr>
          <w:sz w:val="28"/>
          <w:szCs w:val="28"/>
        </w:rPr>
      </w:pPr>
      <w:r>
        <w:rPr>
          <w:sz w:val="28"/>
          <w:szCs w:val="28"/>
        </w:rPr>
        <w:t xml:space="preserve">           </w:t>
      </w:r>
      <w:r w:rsidRPr="00064798">
        <w:rPr>
          <w:sz w:val="28"/>
          <w:szCs w:val="28"/>
        </w:rPr>
        <w:t>- не допускается объединение баз данных, содержащих персональные данные, обработка которых осуществляется в целях, несовместимых между собой;</w:t>
      </w:r>
    </w:p>
    <w:p w:rsidR="00F706A1" w:rsidRPr="00064798" w:rsidRDefault="00F706A1" w:rsidP="00F706A1">
      <w:pPr>
        <w:pStyle w:val="a9"/>
        <w:rPr>
          <w:sz w:val="28"/>
          <w:szCs w:val="28"/>
        </w:rPr>
      </w:pPr>
      <w:r>
        <w:rPr>
          <w:sz w:val="28"/>
          <w:szCs w:val="28"/>
        </w:rPr>
        <w:t xml:space="preserve">          </w:t>
      </w:r>
      <w:r w:rsidRPr="00064798">
        <w:rPr>
          <w:sz w:val="28"/>
          <w:szCs w:val="28"/>
        </w:rPr>
        <w:t>- обработке подлежат только персональные данные, которые отвечают целям их обработки;</w:t>
      </w:r>
    </w:p>
    <w:p w:rsidR="00F706A1" w:rsidRPr="00064798" w:rsidRDefault="00F706A1" w:rsidP="00F706A1">
      <w:pPr>
        <w:pStyle w:val="a9"/>
        <w:rPr>
          <w:sz w:val="28"/>
          <w:szCs w:val="28"/>
        </w:rPr>
      </w:pPr>
      <w:r>
        <w:rPr>
          <w:sz w:val="28"/>
          <w:szCs w:val="28"/>
        </w:rPr>
        <w:t xml:space="preserve">         </w:t>
      </w:r>
      <w:r w:rsidRPr="00064798">
        <w:rPr>
          <w:sz w:val="28"/>
          <w:szCs w:val="28"/>
        </w:rPr>
        <w:t>- 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F706A1" w:rsidRPr="00064798" w:rsidRDefault="00F706A1" w:rsidP="00F706A1">
      <w:pPr>
        <w:pStyle w:val="a9"/>
        <w:rPr>
          <w:sz w:val="28"/>
          <w:szCs w:val="28"/>
        </w:rPr>
      </w:pPr>
      <w:r>
        <w:rPr>
          <w:sz w:val="28"/>
          <w:szCs w:val="28"/>
        </w:rPr>
        <w:t xml:space="preserve">         </w:t>
      </w:r>
      <w:r w:rsidRPr="00064798">
        <w:rPr>
          <w:sz w:val="28"/>
          <w:szCs w:val="28"/>
        </w:rPr>
        <w:t>- 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Управление образования принимает необходимые меры либо обеспечивает их принятие по удалению или уточнению неполных или неточных данных;</w:t>
      </w:r>
    </w:p>
    <w:p w:rsidR="00F706A1" w:rsidRDefault="00F706A1" w:rsidP="00F706A1">
      <w:pPr>
        <w:pStyle w:val="a9"/>
        <w:rPr>
          <w:sz w:val="28"/>
          <w:szCs w:val="28"/>
        </w:rPr>
      </w:pPr>
      <w:r>
        <w:rPr>
          <w:sz w:val="28"/>
          <w:szCs w:val="28"/>
        </w:rPr>
        <w:lastRenderedPageBreak/>
        <w:t xml:space="preserve">         </w:t>
      </w:r>
      <w:r w:rsidRPr="00064798">
        <w:rPr>
          <w:sz w:val="28"/>
          <w:szCs w:val="28"/>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706A1" w:rsidRDefault="00F706A1" w:rsidP="00F706A1">
      <w:pPr>
        <w:pStyle w:val="a9"/>
        <w:rPr>
          <w:sz w:val="28"/>
          <w:szCs w:val="28"/>
        </w:rPr>
      </w:pPr>
    </w:p>
    <w:p w:rsidR="00F706A1" w:rsidRDefault="00F706A1" w:rsidP="00F706A1">
      <w:pPr>
        <w:pStyle w:val="a9"/>
        <w:jc w:val="center"/>
        <w:rPr>
          <w:sz w:val="28"/>
          <w:szCs w:val="28"/>
        </w:rPr>
      </w:pPr>
      <w:r>
        <w:rPr>
          <w:sz w:val="28"/>
          <w:szCs w:val="28"/>
        </w:rPr>
        <w:t>6. Субъекты персональных данных</w:t>
      </w:r>
    </w:p>
    <w:p w:rsidR="00F706A1" w:rsidRDefault="00F706A1" w:rsidP="00F706A1">
      <w:pPr>
        <w:pStyle w:val="a9"/>
        <w:jc w:val="center"/>
        <w:rPr>
          <w:sz w:val="28"/>
          <w:szCs w:val="28"/>
        </w:rPr>
      </w:pPr>
    </w:p>
    <w:p w:rsidR="00F706A1" w:rsidRPr="00E3036E" w:rsidRDefault="00F706A1" w:rsidP="00F706A1">
      <w:pPr>
        <w:pStyle w:val="3"/>
        <w:numPr>
          <w:ilvl w:val="0"/>
          <w:numId w:val="0"/>
        </w:numPr>
        <w:ind w:firstLine="709"/>
        <w:rPr>
          <w:rFonts w:ascii="Times New Roman" w:hAnsi="Times New Roman" w:cs="Times New Roman"/>
          <w:sz w:val="28"/>
          <w:szCs w:val="28"/>
        </w:rPr>
      </w:pPr>
      <w:r>
        <w:rPr>
          <w:rFonts w:ascii="Times New Roman" w:hAnsi="Times New Roman" w:cs="Times New Roman"/>
          <w:sz w:val="28"/>
          <w:szCs w:val="28"/>
        </w:rPr>
        <w:t>6.1.</w:t>
      </w:r>
      <w:r w:rsidRPr="00E3036E">
        <w:rPr>
          <w:rFonts w:ascii="Times New Roman" w:hAnsi="Times New Roman" w:cs="Times New Roman"/>
          <w:sz w:val="28"/>
          <w:szCs w:val="28"/>
        </w:rPr>
        <w:t>В соответствии с целями обработки персональных данных</w:t>
      </w:r>
      <w:r>
        <w:rPr>
          <w:rFonts w:ascii="Times New Roman" w:hAnsi="Times New Roman" w:cs="Times New Roman"/>
          <w:sz w:val="28"/>
          <w:szCs w:val="28"/>
        </w:rPr>
        <w:t xml:space="preserve"> Управлением </w:t>
      </w:r>
      <w:r w:rsidRPr="00E3036E">
        <w:rPr>
          <w:rFonts w:ascii="Times New Roman" w:hAnsi="Times New Roman" w:cs="Times New Roman"/>
          <w:sz w:val="28"/>
          <w:szCs w:val="28"/>
        </w:rPr>
        <w:t>образования</w:t>
      </w:r>
      <w:r w:rsidRPr="00E3036E">
        <w:rPr>
          <w:rFonts w:ascii="Times New Roman" w:hAnsi="Times New Roman" w:cs="Times New Roman"/>
          <w:color w:val="0000FF"/>
          <w:sz w:val="28"/>
          <w:szCs w:val="28"/>
        </w:rPr>
        <w:t xml:space="preserve"> </w:t>
      </w:r>
      <w:r w:rsidRPr="00E3036E">
        <w:rPr>
          <w:rFonts w:ascii="Times New Roman" w:hAnsi="Times New Roman" w:cs="Times New Roman"/>
          <w:sz w:val="28"/>
          <w:szCs w:val="28"/>
        </w:rPr>
        <w:t>осуществляется обработка следующих категорий субъектов персональных данных:</w:t>
      </w:r>
    </w:p>
    <w:p w:rsidR="00F706A1" w:rsidRDefault="00F706A1" w:rsidP="00F706A1">
      <w:pPr>
        <w:pStyle w:val="a9"/>
        <w:ind w:firstLine="709"/>
        <w:rPr>
          <w:sz w:val="28"/>
          <w:szCs w:val="28"/>
        </w:rPr>
      </w:pPr>
      <w:r w:rsidRPr="00046EDB">
        <w:rPr>
          <w:sz w:val="28"/>
          <w:szCs w:val="28"/>
        </w:rPr>
        <w:t>- муниципальные служащие;</w:t>
      </w:r>
    </w:p>
    <w:p w:rsidR="00F706A1" w:rsidRPr="00046EDB" w:rsidRDefault="00F706A1" w:rsidP="00F706A1">
      <w:pPr>
        <w:rPr>
          <w:sz w:val="28"/>
          <w:szCs w:val="28"/>
        </w:rPr>
      </w:pPr>
      <w:r>
        <w:rPr>
          <w:color w:val="000000"/>
          <w:sz w:val="28"/>
          <w:szCs w:val="28"/>
        </w:rPr>
        <w:t xml:space="preserve">          - </w:t>
      </w:r>
      <w:r w:rsidRPr="008570AC">
        <w:rPr>
          <w:color w:val="000000"/>
          <w:sz w:val="28"/>
          <w:szCs w:val="28"/>
        </w:rPr>
        <w:t>граждане, претендующие на замещение должност</w:t>
      </w:r>
      <w:r>
        <w:rPr>
          <w:color w:val="000000"/>
          <w:sz w:val="28"/>
          <w:szCs w:val="28"/>
        </w:rPr>
        <w:t>ей</w:t>
      </w:r>
      <w:r w:rsidRPr="008570AC">
        <w:rPr>
          <w:color w:val="000000"/>
          <w:sz w:val="28"/>
          <w:szCs w:val="28"/>
        </w:rPr>
        <w:t xml:space="preserve"> муниципальной службы;</w:t>
      </w:r>
    </w:p>
    <w:p w:rsidR="00F706A1" w:rsidRPr="00046EDB" w:rsidRDefault="00F706A1" w:rsidP="00F706A1">
      <w:pPr>
        <w:pStyle w:val="a9"/>
        <w:ind w:firstLine="709"/>
        <w:rPr>
          <w:sz w:val="28"/>
          <w:szCs w:val="28"/>
        </w:rPr>
      </w:pPr>
      <w:r w:rsidRPr="00046EDB">
        <w:rPr>
          <w:sz w:val="28"/>
          <w:szCs w:val="28"/>
        </w:rPr>
        <w:t>- граждане, персональные данные которых необходимы для выполнения возложенных на Управление образования законодательством функций, полномочий и обязанностей;</w:t>
      </w:r>
    </w:p>
    <w:p w:rsidR="00F706A1" w:rsidRPr="00046EDB" w:rsidRDefault="00F706A1" w:rsidP="00F706A1">
      <w:pPr>
        <w:pStyle w:val="a9"/>
        <w:ind w:firstLine="709"/>
        <w:rPr>
          <w:sz w:val="28"/>
          <w:szCs w:val="28"/>
        </w:rPr>
      </w:pPr>
      <w:r w:rsidRPr="00046EDB">
        <w:rPr>
          <w:sz w:val="28"/>
          <w:szCs w:val="28"/>
        </w:rPr>
        <w:t>- граждане, персональные данные которых необходимы для оказания муниципальных и государственных услуг;</w:t>
      </w:r>
    </w:p>
    <w:p w:rsidR="00F706A1" w:rsidRPr="00046EDB" w:rsidRDefault="00F706A1" w:rsidP="00F706A1">
      <w:pPr>
        <w:pStyle w:val="a9"/>
        <w:ind w:firstLine="709"/>
        <w:rPr>
          <w:sz w:val="28"/>
          <w:szCs w:val="28"/>
        </w:rPr>
      </w:pPr>
      <w:r w:rsidRPr="00046EDB">
        <w:rPr>
          <w:sz w:val="28"/>
          <w:szCs w:val="28"/>
        </w:rPr>
        <w:t xml:space="preserve">- </w:t>
      </w:r>
      <w:r>
        <w:rPr>
          <w:sz w:val="28"/>
          <w:szCs w:val="28"/>
        </w:rPr>
        <w:t>дети-сироты и дети, оставшиеся без попечения родителей</w:t>
      </w:r>
      <w:r w:rsidRPr="00046EDB">
        <w:rPr>
          <w:sz w:val="28"/>
          <w:szCs w:val="28"/>
        </w:rPr>
        <w:t>;</w:t>
      </w:r>
    </w:p>
    <w:p w:rsidR="00F706A1" w:rsidRPr="00046EDB" w:rsidRDefault="00F706A1" w:rsidP="00F706A1">
      <w:pPr>
        <w:pStyle w:val="a9"/>
        <w:ind w:firstLine="709"/>
        <w:rPr>
          <w:sz w:val="28"/>
          <w:szCs w:val="28"/>
        </w:rPr>
      </w:pPr>
      <w:r w:rsidRPr="00046EDB">
        <w:rPr>
          <w:sz w:val="28"/>
          <w:szCs w:val="28"/>
        </w:rPr>
        <w:t xml:space="preserve">- </w:t>
      </w:r>
      <w:r>
        <w:rPr>
          <w:sz w:val="28"/>
          <w:szCs w:val="28"/>
        </w:rPr>
        <w:t>законные представители (лица их замещающие) детей-сирот и детей, оставшихся без попечения родителей</w:t>
      </w:r>
      <w:r w:rsidRPr="00046EDB">
        <w:rPr>
          <w:sz w:val="28"/>
          <w:szCs w:val="28"/>
        </w:rPr>
        <w:t>;</w:t>
      </w:r>
    </w:p>
    <w:p w:rsidR="00F706A1" w:rsidRPr="00046EDB" w:rsidRDefault="00F706A1" w:rsidP="00F706A1">
      <w:pPr>
        <w:pStyle w:val="a9"/>
        <w:ind w:firstLine="709"/>
        <w:rPr>
          <w:sz w:val="28"/>
          <w:szCs w:val="28"/>
        </w:rPr>
      </w:pPr>
      <w:r w:rsidRPr="00046EDB">
        <w:rPr>
          <w:sz w:val="28"/>
          <w:szCs w:val="28"/>
        </w:rPr>
        <w:t>- несовершеннолетние братья, сестры и другие совершеннолетние родственники</w:t>
      </w:r>
      <w:r>
        <w:rPr>
          <w:sz w:val="28"/>
          <w:szCs w:val="28"/>
        </w:rPr>
        <w:t xml:space="preserve"> детей-сирот и детей, оставшихся без попечения родителей</w:t>
      </w:r>
      <w:r w:rsidRPr="00046EDB">
        <w:rPr>
          <w:sz w:val="28"/>
          <w:szCs w:val="28"/>
        </w:rPr>
        <w:t>.</w:t>
      </w:r>
    </w:p>
    <w:p w:rsidR="00F706A1" w:rsidRPr="00771A1A" w:rsidRDefault="00F706A1" w:rsidP="00F706A1">
      <w:pPr>
        <w:pStyle w:val="2"/>
        <w:numPr>
          <w:ilvl w:val="0"/>
          <w:numId w:val="0"/>
        </w:numPr>
        <w:ind w:firstLine="709"/>
        <w:rPr>
          <w:sz w:val="28"/>
          <w:szCs w:val="28"/>
        </w:rPr>
      </w:pPr>
    </w:p>
    <w:p w:rsidR="00F706A1" w:rsidRPr="006A167D" w:rsidRDefault="00F706A1" w:rsidP="00F706A1">
      <w:pPr>
        <w:pStyle w:val="125"/>
        <w:spacing w:line="240" w:lineRule="auto"/>
        <w:jc w:val="center"/>
        <w:rPr>
          <w:sz w:val="28"/>
          <w:szCs w:val="28"/>
        </w:rPr>
      </w:pPr>
      <w:r w:rsidRPr="006A167D">
        <w:rPr>
          <w:sz w:val="28"/>
          <w:szCs w:val="28"/>
        </w:rPr>
        <w:t>7. Условия обработки персональных данных</w:t>
      </w:r>
    </w:p>
    <w:p w:rsidR="00F706A1" w:rsidRPr="006A167D" w:rsidRDefault="00F706A1" w:rsidP="00F706A1">
      <w:pPr>
        <w:pStyle w:val="125"/>
        <w:spacing w:line="240" w:lineRule="auto"/>
        <w:jc w:val="center"/>
        <w:rPr>
          <w:sz w:val="28"/>
          <w:szCs w:val="28"/>
        </w:rPr>
      </w:pPr>
    </w:p>
    <w:p w:rsidR="00F706A1" w:rsidRPr="006A167D" w:rsidRDefault="00F706A1" w:rsidP="00F706A1">
      <w:pPr>
        <w:pStyle w:val="125"/>
        <w:spacing w:line="240" w:lineRule="auto"/>
        <w:ind w:firstLine="0"/>
        <w:rPr>
          <w:sz w:val="28"/>
          <w:szCs w:val="28"/>
        </w:rPr>
      </w:pPr>
      <w:r>
        <w:rPr>
          <w:sz w:val="28"/>
          <w:szCs w:val="28"/>
        </w:rPr>
        <w:t xml:space="preserve">        </w:t>
      </w:r>
      <w:r w:rsidRPr="006A167D">
        <w:rPr>
          <w:sz w:val="28"/>
          <w:szCs w:val="28"/>
        </w:rPr>
        <w:t>7.1.Условия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rsidR="00F706A1" w:rsidRPr="006A167D" w:rsidRDefault="00F706A1" w:rsidP="00F706A1">
      <w:pPr>
        <w:pStyle w:val="125"/>
        <w:ind w:firstLine="0"/>
        <w:rPr>
          <w:sz w:val="28"/>
          <w:szCs w:val="28"/>
        </w:rPr>
      </w:pPr>
      <w:bookmarkStart w:id="4" w:name="h.23b2hmom1fyk"/>
      <w:bookmarkEnd w:id="4"/>
      <w:r>
        <w:rPr>
          <w:sz w:val="28"/>
          <w:szCs w:val="28"/>
        </w:rPr>
        <w:t xml:space="preserve">       </w:t>
      </w:r>
      <w:r w:rsidRPr="006A167D">
        <w:rPr>
          <w:sz w:val="28"/>
          <w:szCs w:val="28"/>
        </w:rPr>
        <w:t>7.2.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Управлением образования не производится.</w:t>
      </w:r>
    </w:p>
    <w:p w:rsidR="00F706A1" w:rsidRPr="006A167D" w:rsidRDefault="00F706A1" w:rsidP="00F706A1">
      <w:pPr>
        <w:pStyle w:val="125"/>
        <w:ind w:firstLine="0"/>
        <w:rPr>
          <w:sz w:val="28"/>
          <w:szCs w:val="28"/>
        </w:rPr>
      </w:pPr>
      <w:r>
        <w:rPr>
          <w:sz w:val="28"/>
          <w:szCs w:val="28"/>
        </w:rPr>
        <w:t xml:space="preserve">        </w:t>
      </w:r>
      <w:r w:rsidRPr="006A167D">
        <w:rPr>
          <w:sz w:val="28"/>
          <w:szCs w:val="28"/>
        </w:rPr>
        <w:t xml:space="preserve">7.3. Сведения, которые характеризуют физиологические и биологические особенности человека, на основании которых можно </w:t>
      </w:r>
      <w:r w:rsidRPr="006A167D">
        <w:rPr>
          <w:sz w:val="28"/>
          <w:szCs w:val="28"/>
        </w:rPr>
        <w:lastRenderedPageBreak/>
        <w:t>установить его личность (биометрические персональные данные) Управлением образования не обрабатываются.</w:t>
      </w:r>
    </w:p>
    <w:p w:rsidR="00F706A1" w:rsidRPr="006A167D" w:rsidRDefault="00F706A1" w:rsidP="00F706A1">
      <w:pPr>
        <w:pStyle w:val="4"/>
        <w:numPr>
          <w:ilvl w:val="1"/>
          <w:numId w:val="3"/>
        </w:numPr>
        <w:ind w:left="0" w:firstLine="568"/>
        <w:rPr>
          <w:rFonts w:ascii="Times New Roman" w:hAnsi="Times New Roman" w:cs="Times New Roman"/>
          <w:i w:val="0"/>
          <w:sz w:val="28"/>
          <w:szCs w:val="28"/>
        </w:rPr>
      </w:pPr>
      <w:bookmarkStart w:id="5" w:name="h.u9wpeu9y8dqq"/>
      <w:bookmarkEnd w:id="5"/>
      <w:r w:rsidRPr="006A167D">
        <w:rPr>
          <w:rFonts w:ascii="Times New Roman" w:hAnsi="Times New Roman" w:cs="Times New Roman"/>
          <w:i w:val="0"/>
          <w:sz w:val="28"/>
          <w:szCs w:val="28"/>
        </w:rPr>
        <w:t>Обработка иных категорий персональных данных осуществляется Управлением образования с соблюдением следующих условий:</w:t>
      </w:r>
    </w:p>
    <w:p w:rsidR="00F706A1" w:rsidRPr="006A167D" w:rsidRDefault="00F706A1" w:rsidP="00F706A1">
      <w:pPr>
        <w:pStyle w:val="a9"/>
        <w:rPr>
          <w:sz w:val="28"/>
          <w:szCs w:val="28"/>
        </w:rPr>
      </w:pPr>
      <w:r>
        <w:rPr>
          <w:sz w:val="28"/>
          <w:szCs w:val="28"/>
        </w:rPr>
        <w:t xml:space="preserve">         </w:t>
      </w:r>
      <w:r w:rsidRPr="006A167D">
        <w:rPr>
          <w:sz w:val="28"/>
          <w:szCs w:val="28"/>
        </w:rPr>
        <w:t>- обработка персональных данных необходима для достижения целей, возложенных законодательством на Управление образования функций, полномочий и обязанностей;</w:t>
      </w:r>
    </w:p>
    <w:p w:rsidR="00F706A1" w:rsidRPr="006A167D" w:rsidRDefault="00F706A1" w:rsidP="00F706A1">
      <w:pPr>
        <w:pStyle w:val="a9"/>
        <w:rPr>
          <w:sz w:val="28"/>
          <w:szCs w:val="28"/>
        </w:rPr>
      </w:pPr>
      <w:r>
        <w:rPr>
          <w:sz w:val="28"/>
          <w:szCs w:val="28"/>
        </w:rPr>
        <w:t xml:space="preserve">        </w:t>
      </w:r>
      <w:proofErr w:type="gramStart"/>
      <w:r w:rsidRPr="006A167D">
        <w:rPr>
          <w:sz w:val="28"/>
          <w:szCs w:val="28"/>
        </w:rPr>
        <w:t>-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F706A1" w:rsidRPr="006A167D" w:rsidRDefault="00F706A1" w:rsidP="00F706A1">
      <w:pPr>
        <w:pStyle w:val="a9"/>
        <w:rPr>
          <w:sz w:val="28"/>
          <w:szCs w:val="28"/>
        </w:rPr>
      </w:pPr>
      <w:r>
        <w:rPr>
          <w:sz w:val="28"/>
          <w:szCs w:val="28"/>
        </w:rPr>
        <w:t xml:space="preserve">       </w:t>
      </w:r>
      <w:proofErr w:type="gramStart"/>
      <w:r w:rsidRPr="006A167D">
        <w:rPr>
          <w:sz w:val="28"/>
          <w:szCs w:val="28"/>
        </w:rPr>
        <w:t>-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w:t>
      </w:r>
      <w:proofErr w:type="gramEnd"/>
      <w:r w:rsidRPr="006A167D">
        <w:rPr>
          <w:sz w:val="28"/>
          <w:szCs w:val="28"/>
        </w:rPr>
        <w:t xml:space="preserve"> государственных и муниципальных услуг и (или) региональных </w:t>
      </w:r>
      <w:proofErr w:type="gramStart"/>
      <w:r w:rsidRPr="006A167D">
        <w:rPr>
          <w:sz w:val="28"/>
          <w:szCs w:val="28"/>
        </w:rPr>
        <w:t>порталах</w:t>
      </w:r>
      <w:proofErr w:type="gramEnd"/>
      <w:r w:rsidRPr="006A167D">
        <w:rPr>
          <w:sz w:val="28"/>
          <w:szCs w:val="28"/>
        </w:rPr>
        <w:t xml:space="preserve"> государственных и муниципальных услуг;</w:t>
      </w:r>
    </w:p>
    <w:p w:rsidR="00F706A1" w:rsidRPr="006A167D" w:rsidRDefault="00F706A1" w:rsidP="00F706A1">
      <w:pPr>
        <w:pStyle w:val="a9"/>
        <w:rPr>
          <w:sz w:val="28"/>
          <w:szCs w:val="28"/>
        </w:rPr>
      </w:pPr>
      <w:r>
        <w:rPr>
          <w:sz w:val="28"/>
          <w:szCs w:val="28"/>
        </w:rPr>
        <w:t xml:space="preserve">      </w:t>
      </w:r>
      <w:r w:rsidRPr="006A167D">
        <w:rPr>
          <w:sz w:val="28"/>
          <w:szCs w:val="28"/>
        </w:rPr>
        <w:t>- обработка персональных данных осуществляется с согласия субъекта персональных данных на обработку его персональных данных.</w:t>
      </w:r>
    </w:p>
    <w:p w:rsidR="00F706A1" w:rsidRPr="006A167D" w:rsidRDefault="00F706A1" w:rsidP="00F706A1">
      <w:pPr>
        <w:pStyle w:val="125"/>
        <w:rPr>
          <w:sz w:val="28"/>
          <w:szCs w:val="28"/>
        </w:rPr>
      </w:pPr>
      <w:r w:rsidRPr="006A167D">
        <w:rPr>
          <w:sz w:val="28"/>
          <w:szCs w:val="28"/>
        </w:rPr>
        <w:t>7.5. Обработка общедоступных персональных данных Управлением образования не производится.</w:t>
      </w:r>
    </w:p>
    <w:p w:rsidR="00F706A1" w:rsidRPr="003B6F29" w:rsidRDefault="00F706A1" w:rsidP="00F706A1">
      <w:pPr>
        <w:pStyle w:val="4"/>
        <w:numPr>
          <w:ilvl w:val="0"/>
          <w:numId w:val="0"/>
        </w:numPr>
        <w:ind w:firstLine="709"/>
        <w:rPr>
          <w:rFonts w:ascii="Times New Roman" w:hAnsi="Times New Roman" w:cs="Times New Roman"/>
          <w:b/>
          <w:bCs/>
          <w:iCs/>
          <w:sz w:val="28"/>
          <w:szCs w:val="28"/>
        </w:rPr>
      </w:pPr>
      <w:bookmarkStart w:id="6" w:name="h.dmbr2yy24f6e"/>
      <w:bookmarkEnd w:id="6"/>
      <w:r w:rsidRPr="003B6F29">
        <w:rPr>
          <w:rFonts w:ascii="Times New Roman" w:hAnsi="Times New Roman" w:cs="Times New Roman"/>
          <w:i w:val="0"/>
          <w:sz w:val="28"/>
          <w:szCs w:val="28"/>
        </w:rPr>
        <w:t>7.6. Муниципальные служащие Управления образования,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bookmarkStart w:id="7" w:name="h.jb54pbe81f5w"/>
      <w:bookmarkStart w:id="8" w:name="h.wsovkk2g2ao7"/>
      <w:bookmarkEnd w:id="7"/>
      <w:bookmarkEnd w:id="8"/>
    </w:p>
    <w:p w:rsidR="00F706A1" w:rsidRPr="003B6F29" w:rsidRDefault="00F706A1" w:rsidP="00F706A1">
      <w:pPr>
        <w:pStyle w:val="4"/>
        <w:numPr>
          <w:ilvl w:val="1"/>
          <w:numId w:val="4"/>
        </w:numPr>
        <w:ind w:left="0" w:firstLine="709"/>
        <w:rPr>
          <w:rFonts w:ascii="Times New Roman" w:hAnsi="Times New Roman" w:cs="Times New Roman"/>
          <w:i w:val="0"/>
          <w:sz w:val="28"/>
          <w:szCs w:val="28"/>
        </w:rPr>
      </w:pPr>
      <w:r w:rsidRPr="003B6F29">
        <w:rPr>
          <w:rFonts w:ascii="Times New Roman" w:hAnsi="Times New Roman" w:cs="Times New Roman"/>
          <w:i w:val="0"/>
          <w:sz w:val="28"/>
          <w:szCs w:val="28"/>
        </w:rPr>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rsidR="00F706A1" w:rsidRPr="003B6F29" w:rsidRDefault="00F706A1" w:rsidP="00F706A1">
      <w:pPr>
        <w:pStyle w:val="4"/>
        <w:numPr>
          <w:ilvl w:val="1"/>
          <w:numId w:val="4"/>
        </w:numPr>
        <w:ind w:left="0" w:firstLine="709"/>
        <w:rPr>
          <w:rFonts w:ascii="Times New Roman" w:hAnsi="Times New Roman" w:cs="Times New Roman"/>
          <w:i w:val="0"/>
          <w:sz w:val="28"/>
          <w:szCs w:val="28"/>
        </w:rPr>
      </w:pPr>
      <w:r w:rsidRPr="003B6F29">
        <w:rPr>
          <w:rFonts w:ascii="Times New Roman" w:hAnsi="Times New Roman" w:cs="Times New Roman"/>
          <w:i w:val="0"/>
          <w:sz w:val="28"/>
          <w:szCs w:val="28"/>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w:t>
      </w:r>
      <w:r w:rsidRPr="003B6F29">
        <w:rPr>
          <w:rFonts w:ascii="Times New Roman" w:hAnsi="Times New Roman" w:cs="Times New Roman"/>
          <w:i w:val="0"/>
          <w:sz w:val="28"/>
          <w:szCs w:val="28"/>
        </w:rPr>
        <w:lastRenderedPageBreak/>
        <w:t xml:space="preserve">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3B6F29">
        <w:rPr>
          <w:rFonts w:ascii="Times New Roman" w:hAnsi="Times New Roman" w:cs="Times New Roman"/>
          <w:i w:val="0"/>
          <w:sz w:val="28"/>
          <w:szCs w:val="28"/>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3B6F29">
        <w:rPr>
          <w:rFonts w:ascii="Times New Roman" w:hAnsi="Times New Roman" w:cs="Times New Roman"/>
          <w:i w:val="0"/>
          <w:sz w:val="28"/>
          <w:szCs w:val="28"/>
        </w:rPr>
        <w:t xml:space="preserve"> субъекта персональных данных проверяются </w:t>
      </w:r>
      <w:r>
        <w:rPr>
          <w:rFonts w:ascii="Times New Roman" w:hAnsi="Times New Roman" w:cs="Times New Roman"/>
          <w:i w:val="0"/>
          <w:sz w:val="28"/>
          <w:szCs w:val="28"/>
        </w:rPr>
        <w:t xml:space="preserve">Управлением </w:t>
      </w:r>
      <w:r w:rsidRPr="003B6F29">
        <w:rPr>
          <w:rFonts w:ascii="Times New Roman" w:hAnsi="Times New Roman" w:cs="Times New Roman"/>
          <w:i w:val="0"/>
          <w:sz w:val="28"/>
          <w:szCs w:val="28"/>
        </w:rPr>
        <w:t>образования.</w:t>
      </w:r>
    </w:p>
    <w:p w:rsidR="00F706A1" w:rsidRPr="003B6F29" w:rsidRDefault="00F706A1" w:rsidP="00F706A1">
      <w:pPr>
        <w:pStyle w:val="4"/>
        <w:numPr>
          <w:ilvl w:val="1"/>
          <w:numId w:val="4"/>
        </w:numPr>
        <w:ind w:left="0" w:firstLine="709"/>
        <w:rPr>
          <w:rFonts w:ascii="Times New Roman" w:hAnsi="Times New Roman" w:cs="Times New Roman"/>
          <w:i w:val="0"/>
          <w:sz w:val="28"/>
          <w:szCs w:val="28"/>
        </w:rPr>
      </w:pPr>
      <w:r w:rsidRPr="003B6F29">
        <w:rPr>
          <w:rFonts w:ascii="Times New Roman" w:hAnsi="Times New Roman" w:cs="Times New Roman"/>
          <w:i w:val="0"/>
          <w:sz w:val="28"/>
          <w:szCs w:val="28"/>
        </w:rP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Pr>
          <w:rFonts w:ascii="Times New Roman" w:hAnsi="Times New Roman" w:cs="Times New Roman"/>
          <w:i w:val="0"/>
          <w:sz w:val="28"/>
          <w:szCs w:val="28"/>
        </w:rPr>
        <w:t>Управление</w:t>
      </w:r>
      <w:r w:rsidRPr="003B6F29">
        <w:rPr>
          <w:rFonts w:ascii="Times New Roman" w:hAnsi="Times New Roman" w:cs="Times New Roman"/>
          <w:i w:val="0"/>
          <w:sz w:val="28"/>
          <w:szCs w:val="28"/>
        </w:rPr>
        <w:t xml:space="preserve"> образования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F706A1" w:rsidRPr="003B6F29" w:rsidRDefault="00F706A1" w:rsidP="00F706A1">
      <w:pPr>
        <w:pStyle w:val="4"/>
        <w:numPr>
          <w:ilvl w:val="1"/>
          <w:numId w:val="4"/>
        </w:numPr>
        <w:ind w:left="0" w:firstLine="709"/>
        <w:rPr>
          <w:rFonts w:ascii="Times New Roman" w:hAnsi="Times New Roman" w:cs="Times New Roman"/>
          <w:i w:val="0"/>
          <w:sz w:val="28"/>
          <w:szCs w:val="28"/>
        </w:rPr>
      </w:pPr>
      <w:r w:rsidRPr="003B6F29">
        <w:rPr>
          <w:rFonts w:ascii="Times New Roman" w:hAnsi="Times New Roman" w:cs="Times New Roman"/>
          <w:i w:val="0"/>
          <w:sz w:val="28"/>
          <w:szCs w:val="28"/>
        </w:rPr>
        <w:t xml:space="preserve">Обязанность </w:t>
      </w:r>
      <w:proofErr w:type="gramStart"/>
      <w:r w:rsidRPr="003B6F29">
        <w:rPr>
          <w:rFonts w:ascii="Times New Roman" w:hAnsi="Times New Roman" w:cs="Times New Roman"/>
          <w:i w:val="0"/>
          <w:sz w:val="28"/>
          <w:szCs w:val="28"/>
        </w:rPr>
        <w:t>предоставить доказательство</w:t>
      </w:r>
      <w:proofErr w:type="gramEnd"/>
      <w:r w:rsidRPr="003B6F29">
        <w:rPr>
          <w:rFonts w:ascii="Times New Roman" w:hAnsi="Times New Roman" w:cs="Times New Roman"/>
          <w:i w:val="0"/>
          <w:sz w:val="28"/>
          <w:szCs w:val="28"/>
        </w:rPr>
        <w:t xml:space="preserve">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Управление образования.</w:t>
      </w:r>
    </w:p>
    <w:p w:rsidR="00F706A1" w:rsidRPr="003B6F29" w:rsidRDefault="00F706A1" w:rsidP="00F706A1">
      <w:pPr>
        <w:pStyle w:val="4"/>
        <w:numPr>
          <w:ilvl w:val="0"/>
          <w:numId w:val="0"/>
        </w:numPr>
        <w:rPr>
          <w:rFonts w:ascii="Times New Roman" w:hAnsi="Times New Roman" w:cs="Times New Roman"/>
          <w:i w:val="0"/>
          <w:sz w:val="28"/>
          <w:szCs w:val="28"/>
        </w:rPr>
      </w:pPr>
      <w:r w:rsidRPr="003B6F29">
        <w:rPr>
          <w:rFonts w:ascii="Times New Roman" w:hAnsi="Times New Roman" w:cs="Times New Roman"/>
          <w:i w:val="0"/>
          <w:sz w:val="28"/>
          <w:szCs w:val="28"/>
        </w:rPr>
        <w:t xml:space="preserve">             7.11.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F706A1" w:rsidRPr="003B6F29" w:rsidRDefault="00F706A1" w:rsidP="00F706A1">
      <w:pPr>
        <w:pStyle w:val="125"/>
        <w:rPr>
          <w:sz w:val="28"/>
          <w:szCs w:val="28"/>
        </w:rPr>
      </w:pPr>
      <w:r w:rsidRPr="003B6F29">
        <w:rPr>
          <w:sz w:val="28"/>
          <w:szCs w:val="2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706A1" w:rsidRPr="003B6F29" w:rsidRDefault="00F706A1" w:rsidP="00F706A1">
      <w:pPr>
        <w:pStyle w:val="125"/>
        <w:rPr>
          <w:sz w:val="28"/>
          <w:szCs w:val="28"/>
        </w:rPr>
      </w:pPr>
      <w:r w:rsidRPr="003B6F29">
        <w:rPr>
          <w:sz w:val="28"/>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706A1" w:rsidRPr="003B6F29" w:rsidRDefault="00F706A1" w:rsidP="00F706A1">
      <w:pPr>
        <w:pStyle w:val="125"/>
        <w:rPr>
          <w:sz w:val="28"/>
          <w:szCs w:val="28"/>
        </w:rPr>
      </w:pPr>
      <w:r w:rsidRPr="003B6F29">
        <w:rPr>
          <w:sz w:val="28"/>
          <w:szCs w:val="28"/>
        </w:rPr>
        <w:t>3) наименование или фамилию, имя, отчество и адрес Оператора, получающего согласие субъекта персональных данных;</w:t>
      </w:r>
    </w:p>
    <w:p w:rsidR="00F706A1" w:rsidRPr="003B6F29" w:rsidRDefault="00F706A1" w:rsidP="00F706A1">
      <w:pPr>
        <w:pStyle w:val="125"/>
        <w:rPr>
          <w:sz w:val="28"/>
          <w:szCs w:val="28"/>
        </w:rPr>
      </w:pPr>
      <w:r w:rsidRPr="003B6F29">
        <w:rPr>
          <w:sz w:val="28"/>
          <w:szCs w:val="28"/>
        </w:rPr>
        <w:t>4) цель обработки персональных данных;</w:t>
      </w:r>
    </w:p>
    <w:p w:rsidR="00F706A1" w:rsidRPr="003B6F29" w:rsidRDefault="00F706A1" w:rsidP="00F706A1">
      <w:pPr>
        <w:pStyle w:val="125"/>
        <w:rPr>
          <w:sz w:val="28"/>
          <w:szCs w:val="28"/>
        </w:rPr>
      </w:pPr>
      <w:r w:rsidRPr="003B6F29">
        <w:rPr>
          <w:sz w:val="28"/>
          <w:szCs w:val="28"/>
        </w:rPr>
        <w:lastRenderedPageBreak/>
        <w:t>5) перечень персональных данных, на обработку которых дается согласие субъекта персональных данных;</w:t>
      </w:r>
    </w:p>
    <w:p w:rsidR="00F706A1" w:rsidRPr="003B6F29" w:rsidRDefault="00F706A1" w:rsidP="00F706A1">
      <w:pPr>
        <w:pStyle w:val="125"/>
        <w:rPr>
          <w:sz w:val="28"/>
          <w:szCs w:val="28"/>
        </w:rPr>
      </w:pPr>
      <w:r w:rsidRPr="003B6F29">
        <w:rPr>
          <w:sz w:val="28"/>
          <w:szCs w:val="28"/>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F706A1" w:rsidRPr="003B6F29" w:rsidRDefault="00F706A1" w:rsidP="00F706A1">
      <w:pPr>
        <w:pStyle w:val="125"/>
        <w:rPr>
          <w:sz w:val="28"/>
          <w:szCs w:val="28"/>
        </w:rPr>
      </w:pPr>
      <w:r w:rsidRPr="003B6F29">
        <w:rPr>
          <w:sz w:val="28"/>
          <w:szCs w:val="28"/>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706A1" w:rsidRPr="003B6F29" w:rsidRDefault="00F706A1" w:rsidP="00F706A1">
      <w:pPr>
        <w:pStyle w:val="125"/>
        <w:rPr>
          <w:sz w:val="28"/>
          <w:szCs w:val="28"/>
        </w:rPr>
      </w:pPr>
      <w:r w:rsidRPr="003B6F29">
        <w:rPr>
          <w:sz w:val="28"/>
          <w:szCs w:val="28"/>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F706A1" w:rsidRPr="003B6F29" w:rsidRDefault="00F706A1" w:rsidP="00F706A1">
      <w:pPr>
        <w:pStyle w:val="125"/>
        <w:rPr>
          <w:sz w:val="28"/>
          <w:szCs w:val="28"/>
        </w:rPr>
      </w:pPr>
      <w:r w:rsidRPr="003B6F29">
        <w:rPr>
          <w:sz w:val="28"/>
          <w:szCs w:val="28"/>
        </w:rPr>
        <w:t>9) подпись субъекта персональных данных.</w:t>
      </w:r>
    </w:p>
    <w:p w:rsidR="00F706A1" w:rsidRDefault="00F706A1" w:rsidP="00F706A1">
      <w:pPr>
        <w:pStyle w:val="4"/>
        <w:numPr>
          <w:ilvl w:val="1"/>
          <w:numId w:val="5"/>
        </w:numPr>
        <w:ind w:left="0" w:firstLine="709"/>
        <w:rPr>
          <w:rFonts w:ascii="Times New Roman" w:hAnsi="Times New Roman" w:cs="Times New Roman"/>
          <w:i w:val="0"/>
          <w:sz w:val="28"/>
          <w:szCs w:val="28"/>
        </w:rPr>
      </w:pPr>
      <w:bookmarkStart w:id="9" w:name="h.vv8xy3qi4xg5"/>
      <w:bookmarkEnd w:id="9"/>
      <w:r w:rsidRPr="003B6F29">
        <w:rPr>
          <w:rFonts w:ascii="Times New Roman" w:hAnsi="Times New Roman" w:cs="Times New Roman"/>
          <w:i w:val="0"/>
          <w:sz w:val="28"/>
          <w:szCs w:val="28"/>
        </w:rPr>
        <w:t xml:space="preserve">Трансграничная передача персональных данных </w:t>
      </w:r>
      <w:r>
        <w:rPr>
          <w:rFonts w:ascii="Times New Roman" w:hAnsi="Times New Roman" w:cs="Times New Roman"/>
          <w:i w:val="0"/>
          <w:sz w:val="28"/>
          <w:szCs w:val="28"/>
        </w:rPr>
        <w:t>Управлением</w:t>
      </w:r>
      <w:r w:rsidRPr="003B6F29">
        <w:rPr>
          <w:rFonts w:ascii="Times New Roman" w:hAnsi="Times New Roman" w:cs="Times New Roman"/>
          <w:i w:val="0"/>
          <w:sz w:val="28"/>
          <w:szCs w:val="28"/>
        </w:rPr>
        <w:t xml:space="preserve"> образования не осуществляется.</w:t>
      </w:r>
    </w:p>
    <w:p w:rsidR="00F706A1" w:rsidRDefault="00F706A1" w:rsidP="00F706A1">
      <w:pPr>
        <w:pStyle w:val="4"/>
        <w:numPr>
          <w:ilvl w:val="0"/>
          <w:numId w:val="0"/>
        </w:numPr>
        <w:ind w:left="709"/>
        <w:rPr>
          <w:rFonts w:ascii="Times New Roman" w:hAnsi="Times New Roman" w:cs="Times New Roman"/>
          <w:i w:val="0"/>
          <w:sz w:val="28"/>
          <w:szCs w:val="28"/>
        </w:rPr>
      </w:pPr>
    </w:p>
    <w:p w:rsidR="00F706A1" w:rsidRDefault="00F706A1" w:rsidP="00F706A1">
      <w:pPr>
        <w:pStyle w:val="4"/>
        <w:numPr>
          <w:ilvl w:val="0"/>
          <w:numId w:val="5"/>
        </w:numPr>
        <w:jc w:val="center"/>
        <w:rPr>
          <w:rFonts w:ascii="Times New Roman" w:hAnsi="Times New Roman" w:cs="Times New Roman"/>
          <w:i w:val="0"/>
          <w:sz w:val="28"/>
          <w:szCs w:val="28"/>
        </w:rPr>
      </w:pPr>
      <w:r>
        <w:rPr>
          <w:rFonts w:ascii="Times New Roman" w:hAnsi="Times New Roman" w:cs="Times New Roman"/>
          <w:i w:val="0"/>
          <w:sz w:val="28"/>
          <w:szCs w:val="28"/>
        </w:rPr>
        <w:t>Права субъектов персональных данных</w:t>
      </w:r>
    </w:p>
    <w:p w:rsidR="00F706A1" w:rsidRDefault="00F706A1" w:rsidP="00F706A1">
      <w:pPr>
        <w:pStyle w:val="5"/>
        <w:numPr>
          <w:ilvl w:val="0"/>
          <w:numId w:val="0"/>
        </w:numPr>
        <w:ind w:firstLine="709"/>
      </w:pPr>
    </w:p>
    <w:p w:rsidR="00F706A1" w:rsidRPr="00D627C7" w:rsidRDefault="00F706A1" w:rsidP="00F706A1">
      <w:pPr>
        <w:pStyle w:val="5"/>
        <w:numPr>
          <w:ilvl w:val="0"/>
          <w:numId w:val="0"/>
        </w:numPr>
        <w:ind w:firstLine="709"/>
        <w:rPr>
          <w:rFonts w:ascii="Times New Roman" w:hAnsi="Times New Roman" w:cs="Times New Roman"/>
          <w:sz w:val="28"/>
          <w:szCs w:val="28"/>
        </w:rPr>
      </w:pPr>
      <w:r w:rsidRPr="00D627C7">
        <w:rPr>
          <w:rFonts w:ascii="Times New Roman" w:hAnsi="Times New Roman" w:cs="Times New Roman"/>
          <w:sz w:val="28"/>
          <w:szCs w:val="28"/>
        </w:rPr>
        <w:t>8.1.Субъект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rsidR="00F706A1" w:rsidRPr="00D627C7" w:rsidRDefault="00F706A1" w:rsidP="00F706A1">
      <w:pPr>
        <w:pStyle w:val="125"/>
        <w:rPr>
          <w:sz w:val="28"/>
          <w:szCs w:val="28"/>
        </w:rPr>
      </w:pPr>
      <w:r w:rsidRPr="00D627C7">
        <w:rPr>
          <w:sz w:val="28"/>
          <w:szCs w:val="28"/>
        </w:rPr>
        <w:t>1) подтверждение факта обработки персональных данных Управлением образования;</w:t>
      </w:r>
    </w:p>
    <w:p w:rsidR="00F706A1" w:rsidRPr="00D627C7" w:rsidRDefault="00F706A1" w:rsidP="00F706A1">
      <w:pPr>
        <w:pStyle w:val="125"/>
        <w:rPr>
          <w:sz w:val="28"/>
          <w:szCs w:val="28"/>
        </w:rPr>
      </w:pPr>
      <w:r w:rsidRPr="00D627C7">
        <w:rPr>
          <w:sz w:val="28"/>
          <w:szCs w:val="28"/>
        </w:rPr>
        <w:t>2) правовые основания и цели обработки персональных данных;</w:t>
      </w:r>
    </w:p>
    <w:p w:rsidR="00F706A1" w:rsidRPr="00D627C7" w:rsidRDefault="00F706A1" w:rsidP="00F706A1">
      <w:pPr>
        <w:pStyle w:val="125"/>
        <w:rPr>
          <w:sz w:val="28"/>
          <w:szCs w:val="28"/>
        </w:rPr>
      </w:pPr>
      <w:r w:rsidRPr="00D627C7">
        <w:rPr>
          <w:sz w:val="28"/>
          <w:szCs w:val="28"/>
        </w:rPr>
        <w:t>3) цели и применяемые Управлением образования способы обработки персональных данных;</w:t>
      </w:r>
    </w:p>
    <w:p w:rsidR="00F706A1" w:rsidRPr="00D627C7" w:rsidRDefault="00F706A1" w:rsidP="00F706A1">
      <w:pPr>
        <w:pStyle w:val="125"/>
        <w:rPr>
          <w:sz w:val="28"/>
          <w:szCs w:val="28"/>
        </w:rPr>
      </w:pPr>
      <w:r w:rsidRPr="00D627C7">
        <w:rPr>
          <w:sz w:val="28"/>
          <w:szCs w:val="28"/>
        </w:rPr>
        <w:t>4) наименование и место нахождения Управления образования, сведения о лицах (за исключением муниципальных служащих Управления образования), которые имеют доступ к персональным данным или которым могут быть раскрыты персональные данные на основании договора с Управлением образования или на основании федерального закона;</w:t>
      </w:r>
    </w:p>
    <w:p w:rsidR="00F706A1" w:rsidRPr="00D627C7" w:rsidRDefault="00F706A1" w:rsidP="00F706A1">
      <w:pPr>
        <w:pStyle w:val="125"/>
        <w:rPr>
          <w:sz w:val="28"/>
          <w:szCs w:val="28"/>
        </w:rPr>
      </w:pPr>
      <w:r w:rsidRPr="00D627C7">
        <w:rPr>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706A1" w:rsidRPr="00D627C7" w:rsidRDefault="00F706A1" w:rsidP="00F706A1">
      <w:pPr>
        <w:pStyle w:val="125"/>
        <w:rPr>
          <w:sz w:val="28"/>
          <w:szCs w:val="28"/>
        </w:rPr>
      </w:pPr>
      <w:r w:rsidRPr="00D627C7">
        <w:rPr>
          <w:sz w:val="28"/>
          <w:szCs w:val="28"/>
        </w:rPr>
        <w:t>6) сроки обработки персональных данных, в том числе сроки их хранения;</w:t>
      </w:r>
    </w:p>
    <w:p w:rsidR="00F706A1" w:rsidRPr="00D627C7" w:rsidRDefault="00F706A1" w:rsidP="00F706A1">
      <w:pPr>
        <w:pStyle w:val="125"/>
        <w:rPr>
          <w:sz w:val="28"/>
          <w:szCs w:val="28"/>
        </w:rPr>
      </w:pPr>
      <w:r w:rsidRPr="00D627C7">
        <w:rPr>
          <w:sz w:val="28"/>
          <w:szCs w:val="28"/>
        </w:rPr>
        <w:t>7) порядок осуществления субъектом персональных данных прав, предусмотренных Федеральным законом «О персональных данных»;</w:t>
      </w:r>
    </w:p>
    <w:p w:rsidR="00F706A1" w:rsidRPr="00D627C7" w:rsidRDefault="00F706A1" w:rsidP="00F706A1">
      <w:pPr>
        <w:pStyle w:val="125"/>
        <w:rPr>
          <w:sz w:val="28"/>
          <w:szCs w:val="28"/>
        </w:rPr>
      </w:pPr>
      <w:r w:rsidRPr="00D627C7">
        <w:rPr>
          <w:sz w:val="28"/>
          <w:szCs w:val="28"/>
        </w:rPr>
        <w:lastRenderedPageBreak/>
        <w:t xml:space="preserve">8) информацию </w:t>
      </w:r>
      <w:proofErr w:type="gramStart"/>
      <w:r w:rsidRPr="00D627C7">
        <w:rPr>
          <w:sz w:val="28"/>
          <w:szCs w:val="28"/>
        </w:rPr>
        <w:t>об</w:t>
      </w:r>
      <w:proofErr w:type="gramEnd"/>
      <w:r w:rsidRPr="00D627C7">
        <w:rPr>
          <w:sz w:val="28"/>
          <w:szCs w:val="28"/>
        </w:rPr>
        <w:t xml:space="preserve"> </w:t>
      </w:r>
      <w:proofErr w:type="gramStart"/>
      <w:r w:rsidRPr="00D627C7">
        <w:rPr>
          <w:sz w:val="28"/>
          <w:szCs w:val="28"/>
        </w:rPr>
        <w:t>осуществленной</w:t>
      </w:r>
      <w:proofErr w:type="gramEnd"/>
      <w:r w:rsidRPr="00D627C7">
        <w:rPr>
          <w:sz w:val="28"/>
          <w:szCs w:val="28"/>
        </w:rPr>
        <w:t xml:space="preserve"> или о предполагаемой трансграничной передаче данных;</w:t>
      </w:r>
    </w:p>
    <w:p w:rsidR="00F706A1" w:rsidRPr="00D627C7" w:rsidRDefault="00F706A1" w:rsidP="00F706A1">
      <w:pPr>
        <w:pStyle w:val="125"/>
        <w:rPr>
          <w:sz w:val="28"/>
          <w:szCs w:val="28"/>
        </w:rPr>
      </w:pPr>
      <w:r w:rsidRPr="00D627C7">
        <w:rPr>
          <w:sz w:val="28"/>
          <w:szCs w:val="28"/>
        </w:rPr>
        <w:t>9) иные сведения, предусмотренные Федеральным законом «О персональных данных» или другими федеральными законами.</w:t>
      </w:r>
    </w:p>
    <w:p w:rsidR="00F706A1" w:rsidRPr="00D627C7" w:rsidRDefault="00F706A1" w:rsidP="00F706A1">
      <w:pPr>
        <w:pStyle w:val="5"/>
        <w:numPr>
          <w:ilvl w:val="0"/>
          <w:numId w:val="0"/>
        </w:numPr>
        <w:ind w:firstLine="709"/>
        <w:rPr>
          <w:rFonts w:ascii="Times New Roman" w:hAnsi="Times New Roman" w:cs="Times New Roman"/>
          <w:sz w:val="28"/>
          <w:szCs w:val="28"/>
        </w:rPr>
      </w:pPr>
      <w:r w:rsidRPr="00D627C7">
        <w:rPr>
          <w:rFonts w:ascii="Times New Roman" w:hAnsi="Times New Roman" w:cs="Times New Roman"/>
          <w:sz w:val="28"/>
          <w:szCs w:val="28"/>
        </w:rPr>
        <w:t>8.2.Субъект персональных данных имеет право на получение запрашиваемой субъектом информации, за исключением следующих случаев:</w:t>
      </w:r>
    </w:p>
    <w:p w:rsidR="00F706A1" w:rsidRPr="00D627C7" w:rsidRDefault="00F706A1" w:rsidP="00F706A1">
      <w:pPr>
        <w:pStyle w:val="a9"/>
        <w:rPr>
          <w:sz w:val="28"/>
          <w:szCs w:val="28"/>
        </w:rPr>
      </w:pPr>
      <w:r>
        <w:rPr>
          <w:sz w:val="28"/>
          <w:szCs w:val="28"/>
        </w:rPr>
        <w:t xml:space="preserve">         - </w:t>
      </w:r>
      <w:r w:rsidRPr="00D627C7">
        <w:rPr>
          <w:sz w:val="28"/>
          <w:szCs w:val="28"/>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F706A1" w:rsidRPr="00D627C7" w:rsidRDefault="00F706A1" w:rsidP="00F706A1">
      <w:pPr>
        <w:pStyle w:val="a9"/>
        <w:rPr>
          <w:sz w:val="28"/>
          <w:szCs w:val="28"/>
        </w:rPr>
      </w:pPr>
      <w:r>
        <w:rPr>
          <w:sz w:val="28"/>
          <w:szCs w:val="28"/>
        </w:rPr>
        <w:t xml:space="preserve">          </w:t>
      </w:r>
      <w:proofErr w:type="gramStart"/>
      <w:r>
        <w:rPr>
          <w:sz w:val="28"/>
          <w:szCs w:val="28"/>
        </w:rPr>
        <w:t xml:space="preserve">- </w:t>
      </w:r>
      <w:r w:rsidRPr="00D627C7">
        <w:rPr>
          <w:sz w:val="28"/>
          <w:szCs w:val="28"/>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F706A1" w:rsidRPr="00D627C7" w:rsidRDefault="00F706A1" w:rsidP="00F706A1">
      <w:pPr>
        <w:pStyle w:val="a9"/>
        <w:rPr>
          <w:sz w:val="28"/>
          <w:szCs w:val="28"/>
        </w:rPr>
      </w:pPr>
      <w:r>
        <w:rPr>
          <w:sz w:val="28"/>
          <w:szCs w:val="28"/>
        </w:rPr>
        <w:t xml:space="preserve">           - </w:t>
      </w:r>
      <w:r w:rsidRPr="00D627C7">
        <w:rPr>
          <w:sz w:val="28"/>
          <w:szCs w:val="28"/>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F706A1" w:rsidRPr="00D627C7" w:rsidRDefault="00F706A1" w:rsidP="00F706A1">
      <w:pPr>
        <w:pStyle w:val="a9"/>
        <w:rPr>
          <w:sz w:val="28"/>
          <w:szCs w:val="28"/>
        </w:rPr>
      </w:pPr>
      <w:r>
        <w:rPr>
          <w:sz w:val="28"/>
          <w:szCs w:val="28"/>
        </w:rPr>
        <w:t xml:space="preserve">           - </w:t>
      </w:r>
      <w:r w:rsidRPr="00D627C7">
        <w:rPr>
          <w:sz w:val="28"/>
          <w:szCs w:val="28"/>
        </w:rPr>
        <w:t>доступ субъекта персональных данных к его персональным данным нарушает права и законные интересы третьих лиц;</w:t>
      </w:r>
    </w:p>
    <w:p w:rsidR="00F706A1" w:rsidRPr="00D627C7" w:rsidRDefault="00F706A1" w:rsidP="00F706A1">
      <w:pPr>
        <w:pStyle w:val="a9"/>
        <w:rPr>
          <w:sz w:val="28"/>
          <w:szCs w:val="28"/>
        </w:rPr>
      </w:pPr>
      <w:r>
        <w:rPr>
          <w:sz w:val="28"/>
          <w:szCs w:val="28"/>
        </w:rPr>
        <w:t xml:space="preserve">           - </w:t>
      </w:r>
      <w:r w:rsidRPr="00D627C7">
        <w:rPr>
          <w:sz w:val="28"/>
          <w:szCs w:val="28"/>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706A1" w:rsidRPr="00E01916" w:rsidRDefault="00F706A1" w:rsidP="00F706A1">
      <w:pPr>
        <w:pStyle w:val="5"/>
        <w:numPr>
          <w:ilvl w:val="1"/>
          <w:numId w:val="6"/>
        </w:numPr>
        <w:ind w:left="0" w:firstLine="709"/>
        <w:rPr>
          <w:rFonts w:ascii="Times New Roman" w:hAnsi="Times New Roman" w:cs="Times New Roman"/>
          <w:sz w:val="28"/>
          <w:szCs w:val="28"/>
        </w:rPr>
      </w:pPr>
      <w:r w:rsidRPr="00E01916">
        <w:rPr>
          <w:rFonts w:ascii="Times New Roman" w:hAnsi="Times New Roman" w:cs="Times New Roman"/>
          <w:sz w:val="28"/>
          <w:szCs w:val="28"/>
        </w:rPr>
        <w:t xml:space="preserve">Субъект персональных данных вправе требовать от </w:t>
      </w:r>
      <w:r>
        <w:rPr>
          <w:rFonts w:ascii="Times New Roman" w:hAnsi="Times New Roman" w:cs="Times New Roman"/>
          <w:sz w:val="28"/>
          <w:szCs w:val="28"/>
        </w:rPr>
        <w:t>Управления</w:t>
      </w:r>
      <w:r w:rsidRPr="00E01916">
        <w:rPr>
          <w:rFonts w:ascii="Times New Roman" w:hAnsi="Times New Roman" w:cs="Times New Roman"/>
          <w:sz w:val="28"/>
          <w:szCs w:val="28"/>
        </w:rPr>
        <w:t xml:space="preserve"> образования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706A1" w:rsidRPr="00E01916" w:rsidRDefault="00F706A1" w:rsidP="00F706A1">
      <w:pPr>
        <w:pStyle w:val="5"/>
        <w:numPr>
          <w:ilvl w:val="1"/>
          <w:numId w:val="6"/>
        </w:numPr>
        <w:ind w:left="0" w:firstLine="709"/>
        <w:rPr>
          <w:rFonts w:ascii="Times New Roman" w:hAnsi="Times New Roman" w:cs="Times New Roman"/>
          <w:sz w:val="28"/>
          <w:szCs w:val="28"/>
        </w:rPr>
      </w:pPr>
      <w:r w:rsidRPr="00E01916">
        <w:rPr>
          <w:rFonts w:ascii="Times New Roman" w:hAnsi="Times New Roman" w:cs="Times New Roman"/>
          <w:sz w:val="28"/>
          <w:szCs w:val="28"/>
        </w:rPr>
        <w:t xml:space="preserve">Запрашиваемая субъектом информация должна быть предоставлена субъекту персональных данных </w:t>
      </w:r>
      <w:r>
        <w:rPr>
          <w:rFonts w:ascii="Times New Roman" w:hAnsi="Times New Roman" w:cs="Times New Roman"/>
          <w:sz w:val="28"/>
          <w:szCs w:val="28"/>
        </w:rPr>
        <w:t>Управлением</w:t>
      </w:r>
      <w:r w:rsidRPr="00E01916">
        <w:rPr>
          <w:rFonts w:ascii="Times New Roman" w:hAnsi="Times New Roman" w:cs="Times New Roman"/>
          <w:sz w:val="28"/>
          <w:szCs w:val="28"/>
        </w:rPr>
        <w:t xml:space="preserve"> образования в </w:t>
      </w:r>
      <w:r w:rsidRPr="00E01916">
        <w:rPr>
          <w:rFonts w:ascii="Times New Roman" w:hAnsi="Times New Roman" w:cs="Times New Roman"/>
          <w:sz w:val="28"/>
          <w:szCs w:val="28"/>
        </w:rPr>
        <w:lastRenderedPageBreak/>
        <w:t>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706A1" w:rsidRPr="00E01916" w:rsidRDefault="00F706A1" w:rsidP="00F706A1">
      <w:pPr>
        <w:pStyle w:val="5"/>
        <w:numPr>
          <w:ilvl w:val="1"/>
          <w:numId w:val="6"/>
        </w:numPr>
        <w:ind w:left="0" w:firstLine="709"/>
        <w:rPr>
          <w:rFonts w:ascii="Times New Roman" w:hAnsi="Times New Roman" w:cs="Times New Roman"/>
          <w:sz w:val="28"/>
          <w:szCs w:val="28"/>
        </w:rPr>
      </w:pPr>
      <w:r w:rsidRPr="00E01916">
        <w:rPr>
          <w:rFonts w:ascii="Times New Roman" w:hAnsi="Times New Roman" w:cs="Times New Roman"/>
          <w:sz w:val="28"/>
          <w:szCs w:val="28"/>
        </w:rPr>
        <w:t xml:space="preserve">Запрашиваемая информация предоставляется субъекту персональных данных или его представителю </w:t>
      </w:r>
      <w:r>
        <w:rPr>
          <w:rFonts w:ascii="Times New Roman" w:hAnsi="Times New Roman" w:cs="Times New Roman"/>
          <w:sz w:val="28"/>
          <w:szCs w:val="28"/>
        </w:rPr>
        <w:t>Управлением</w:t>
      </w:r>
      <w:r w:rsidRPr="00E01916">
        <w:rPr>
          <w:rFonts w:ascii="Times New Roman" w:hAnsi="Times New Roman" w:cs="Times New Roman"/>
          <w:sz w:val="28"/>
          <w:szCs w:val="28"/>
        </w:rPr>
        <w:t xml:space="preserve"> образования при обращении либо при получении запроса субъекта персональных данных или его представителя. </w:t>
      </w:r>
      <w:proofErr w:type="gramStart"/>
      <w:r w:rsidRPr="00E01916">
        <w:rPr>
          <w:rFonts w:ascii="Times New Roman" w:hAnsi="Times New Roman" w:cs="Times New Roman"/>
          <w:sz w:val="28"/>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Pr>
          <w:rFonts w:ascii="Times New Roman" w:hAnsi="Times New Roman" w:cs="Times New Roman"/>
          <w:sz w:val="28"/>
          <w:szCs w:val="28"/>
        </w:rPr>
        <w:t>Управлением</w:t>
      </w:r>
      <w:r w:rsidRPr="00E01916">
        <w:rPr>
          <w:rFonts w:ascii="Times New Roman" w:hAnsi="Times New Roman" w:cs="Times New Roman"/>
          <w:sz w:val="28"/>
          <w:szCs w:val="28"/>
        </w:rPr>
        <w:t xml:space="preserve"> образования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Pr>
          <w:rFonts w:ascii="Times New Roman" w:hAnsi="Times New Roman" w:cs="Times New Roman"/>
          <w:sz w:val="28"/>
          <w:szCs w:val="28"/>
        </w:rPr>
        <w:t>Управлением</w:t>
      </w:r>
      <w:r w:rsidRPr="00E01916">
        <w:rPr>
          <w:rFonts w:ascii="Times New Roman" w:hAnsi="Times New Roman" w:cs="Times New Roman"/>
          <w:sz w:val="28"/>
          <w:szCs w:val="28"/>
        </w:rPr>
        <w:t xml:space="preserve"> образования, подпись субъекта</w:t>
      </w:r>
      <w:proofErr w:type="gramEnd"/>
      <w:r w:rsidRPr="00E01916">
        <w:rPr>
          <w:rFonts w:ascii="Times New Roman" w:hAnsi="Times New Roman" w:cs="Times New Roman"/>
          <w:sz w:val="28"/>
          <w:szCs w:val="28"/>
        </w:rPr>
        <w:t xml:space="preserve"> персональных данных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F706A1" w:rsidRPr="00E01916" w:rsidRDefault="00F706A1" w:rsidP="00F706A1">
      <w:pPr>
        <w:pStyle w:val="5"/>
        <w:numPr>
          <w:ilvl w:val="1"/>
          <w:numId w:val="6"/>
        </w:numPr>
        <w:ind w:left="0" w:firstLine="709"/>
        <w:rPr>
          <w:rFonts w:ascii="Times New Roman" w:hAnsi="Times New Roman" w:cs="Times New Roman"/>
          <w:sz w:val="28"/>
          <w:szCs w:val="28"/>
        </w:rPr>
      </w:pPr>
      <w:proofErr w:type="gramStart"/>
      <w:r w:rsidRPr="00E01916">
        <w:rPr>
          <w:rFonts w:ascii="Times New Roman" w:hAnsi="Times New Roman" w:cs="Times New Roman"/>
          <w:sz w:val="28"/>
          <w:szCs w:val="28"/>
        </w:rPr>
        <w:t xml:space="preserve">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Pr>
          <w:rFonts w:ascii="Times New Roman" w:hAnsi="Times New Roman" w:cs="Times New Roman"/>
          <w:sz w:val="28"/>
          <w:szCs w:val="28"/>
        </w:rPr>
        <w:t>Управление</w:t>
      </w:r>
      <w:r w:rsidRPr="00E01916">
        <w:rPr>
          <w:rFonts w:ascii="Times New Roman" w:hAnsi="Times New Roman" w:cs="Times New Roman"/>
          <w:sz w:val="28"/>
          <w:szCs w:val="28"/>
        </w:rPr>
        <w:t xml:space="preserve"> образования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w:t>
      </w:r>
      <w:proofErr w:type="gramEnd"/>
      <w:r w:rsidRPr="00E01916">
        <w:rPr>
          <w:rFonts w:ascii="Times New Roman" w:hAnsi="Times New Roman" w:cs="Times New Roman"/>
          <w:sz w:val="28"/>
          <w:szCs w:val="28"/>
        </w:rPr>
        <w:t xml:space="preserve">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F706A1" w:rsidRPr="00E01916" w:rsidRDefault="00F706A1" w:rsidP="00F706A1">
      <w:pPr>
        <w:pStyle w:val="5"/>
        <w:numPr>
          <w:ilvl w:val="1"/>
          <w:numId w:val="6"/>
        </w:numPr>
        <w:ind w:left="0" w:firstLine="709"/>
        <w:rPr>
          <w:rFonts w:ascii="Times New Roman" w:hAnsi="Times New Roman" w:cs="Times New Roman"/>
          <w:sz w:val="28"/>
          <w:szCs w:val="28"/>
        </w:rPr>
      </w:pPr>
      <w:proofErr w:type="gramStart"/>
      <w:r w:rsidRPr="00E01916">
        <w:rPr>
          <w:rFonts w:ascii="Times New Roman" w:hAnsi="Times New Roman" w:cs="Times New Roman"/>
          <w:sz w:val="28"/>
          <w:szCs w:val="28"/>
        </w:rPr>
        <w:t xml:space="preserve">Субъект персональных данных вправе обратиться повторно в </w:t>
      </w:r>
      <w:r>
        <w:rPr>
          <w:rFonts w:ascii="Times New Roman" w:hAnsi="Times New Roman" w:cs="Times New Roman"/>
          <w:sz w:val="28"/>
          <w:szCs w:val="28"/>
        </w:rPr>
        <w:t>Управление</w:t>
      </w:r>
      <w:r w:rsidRPr="00E01916">
        <w:rPr>
          <w:rFonts w:ascii="Times New Roman" w:hAnsi="Times New Roman" w:cs="Times New Roman"/>
          <w:sz w:val="28"/>
          <w:szCs w:val="28"/>
        </w:rPr>
        <w:t xml:space="preserve"> образования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E01916">
        <w:rPr>
          <w:rFonts w:ascii="Times New Roman" w:hAnsi="Times New Roman" w:cs="Times New Roman"/>
          <w:sz w:val="28"/>
          <w:szCs w:val="28"/>
        </w:rPr>
        <w:t xml:space="preserve"> </w:t>
      </w:r>
      <w:r w:rsidRPr="00E01916">
        <w:rPr>
          <w:rFonts w:ascii="Times New Roman" w:hAnsi="Times New Roman" w:cs="Times New Roman"/>
          <w:sz w:val="28"/>
          <w:szCs w:val="28"/>
        </w:rPr>
        <w:lastRenderedPageBreak/>
        <w:t>Повторный запрос наряду с необходимой для запроса информацией должен содержать обоснование направления повторного запроса.</w:t>
      </w:r>
    </w:p>
    <w:p w:rsidR="00F706A1" w:rsidRDefault="00F706A1" w:rsidP="00F706A1">
      <w:pPr>
        <w:pStyle w:val="5"/>
        <w:numPr>
          <w:ilvl w:val="1"/>
          <w:numId w:val="6"/>
        </w:numPr>
        <w:ind w:left="0" w:firstLine="709"/>
        <w:rPr>
          <w:rFonts w:ascii="Times New Roman" w:hAnsi="Times New Roman" w:cs="Times New Roman"/>
          <w:sz w:val="28"/>
          <w:szCs w:val="28"/>
        </w:rPr>
      </w:pPr>
      <w:r w:rsidRPr="00E01916">
        <w:rPr>
          <w:rFonts w:ascii="Times New Roman" w:hAnsi="Times New Roman" w:cs="Times New Roman"/>
          <w:sz w:val="28"/>
          <w:szCs w:val="28"/>
        </w:rPr>
        <w:t>Управление образования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Управлении образования.</w:t>
      </w:r>
    </w:p>
    <w:p w:rsidR="00F706A1" w:rsidRDefault="00F706A1" w:rsidP="00F706A1">
      <w:pPr>
        <w:pStyle w:val="5"/>
        <w:numPr>
          <w:ilvl w:val="1"/>
          <w:numId w:val="6"/>
        </w:numPr>
        <w:ind w:left="0" w:firstLine="709"/>
        <w:rPr>
          <w:rFonts w:ascii="Times New Roman" w:hAnsi="Times New Roman" w:cs="Times New Roman"/>
          <w:sz w:val="28"/>
          <w:szCs w:val="28"/>
        </w:rPr>
      </w:pPr>
      <w:bookmarkStart w:id="10" w:name="h.epq8lkm56hic"/>
      <w:bookmarkStart w:id="11" w:name="h.mi2hrakx8bgh"/>
      <w:bookmarkEnd w:id="10"/>
      <w:bookmarkEnd w:id="11"/>
      <w:proofErr w:type="gramStart"/>
      <w:r w:rsidRPr="00E01916">
        <w:rPr>
          <w:rFonts w:ascii="Times New Roman" w:hAnsi="Times New Roman" w:cs="Times New Roman"/>
          <w:sz w:val="28"/>
          <w:szCs w:val="28"/>
        </w:rPr>
        <w:t xml:space="preserve">Если субъект персональных данных считает, что </w:t>
      </w:r>
      <w:r>
        <w:rPr>
          <w:rFonts w:ascii="Times New Roman" w:hAnsi="Times New Roman" w:cs="Times New Roman"/>
          <w:sz w:val="28"/>
          <w:szCs w:val="28"/>
        </w:rPr>
        <w:t>Управление</w:t>
      </w:r>
      <w:r w:rsidRPr="00E01916">
        <w:rPr>
          <w:rFonts w:ascii="Times New Roman" w:hAnsi="Times New Roman" w:cs="Times New Roman"/>
          <w:sz w:val="28"/>
          <w:szCs w:val="28"/>
        </w:rPr>
        <w:t xml:space="preserve"> образования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w:t>
      </w:r>
      <w:r>
        <w:rPr>
          <w:rFonts w:ascii="Times New Roman" w:hAnsi="Times New Roman" w:cs="Times New Roman"/>
          <w:sz w:val="28"/>
          <w:szCs w:val="28"/>
        </w:rPr>
        <w:t>Управления</w:t>
      </w:r>
      <w:r w:rsidRPr="00E01916">
        <w:rPr>
          <w:rFonts w:ascii="Times New Roman" w:hAnsi="Times New Roman" w:cs="Times New Roman"/>
          <w:sz w:val="28"/>
          <w:szCs w:val="28"/>
        </w:rPr>
        <w:t xml:space="preserve"> образования в уполномоченный орган по защите прав субъектов персональных данных или в судебном порядке.</w:t>
      </w:r>
      <w:proofErr w:type="gramEnd"/>
    </w:p>
    <w:p w:rsidR="00F706A1" w:rsidRDefault="00F706A1" w:rsidP="00F706A1">
      <w:pPr>
        <w:pStyle w:val="5"/>
        <w:numPr>
          <w:ilvl w:val="0"/>
          <w:numId w:val="0"/>
        </w:numPr>
        <w:ind w:left="709"/>
        <w:rPr>
          <w:rFonts w:ascii="Times New Roman" w:hAnsi="Times New Roman" w:cs="Times New Roman"/>
          <w:sz w:val="28"/>
          <w:szCs w:val="28"/>
        </w:rPr>
      </w:pPr>
    </w:p>
    <w:p w:rsidR="00F706A1" w:rsidRDefault="00F706A1" w:rsidP="00F706A1">
      <w:pPr>
        <w:pStyle w:val="5"/>
        <w:numPr>
          <w:ilvl w:val="0"/>
          <w:numId w:val="6"/>
        </w:numPr>
        <w:jc w:val="center"/>
        <w:rPr>
          <w:rFonts w:ascii="Times New Roman" w:hAnsi="Times New Roman" w:cs="Times New Roman"/>
          <w:sz w:val="28"/>
          <w:szCs w:val="28"/>
        </w:rPr>
      </w:pPr>
      <w:r>
        <w:rPr>
          <w:rFonts w:ascii="Times New Roman" w:hAnsi="Times New Roman" w:cs="Times New Roman"/>
          <w:sz w:val="28"/>
          <w:szCs w:val="28"/>
        </w:rPr>
        <w:t>Обязанности Оператора</w:t>
      </w:r>
    </w:p>
    <w:p w:rsidR="00F706A1" w:rsidRPr="00E01916" w:rsidRDefault="00F706A1" w:rsidP="00F706A1">
      <w:pPr>
        <w:pStyle w:val="5"/>
        <w:numPr>
          <w:ilvl w:val="0"/>
          <w:numId w:val="0"/>
        </w:numPr>
        <w:ind w:left="390"/>
        <w:rPr>
          <w:rFonts w:ascii="Times New Roman" w:hAnsi="Times New Roman" w:cs="Times New Roman"/>
          <w:sz w:val="28"/>
          <w:szCs w:val="28"/>
        </w:rPr>
      </w:pPr>
    </w:p>
    <w:p w:rsidR="00F706A1" w:rsidRPr="00E01916" w:rsidRDefault="00F706A1" w:rsidP="00F706A1">
      <w:pPr>
        <w:pStyle w:val="5"/>
        <w:numPr>
          <w:ilvl w:val="1"/>
          <w:numId w:val="7"/>
        </w:numPr>
        <w:spacing w:line="240" w:lineRule="auto"/>
        <w:ind w:left="0" w:firstLine="709"/>
        <w:rPr>
          <w:rFonts w:ascii="Times New Roman" w:hAnsi="Times New Roman" w:cs="Times New Roman"/>
          <w:sz w:val="28"/>
          <w:szCs w:val="28"/>
        </w:rPr>
      </w:pPr>
      <w:bookmarkStart w:id="12" w:name="h.gui9t4etpf7v"/>
      <w:bookmarkEnd w:id="12"/>
      <w:r w:rsidRPr="00E01916">
        <w:rPr>
          <w:rFonts w:ascii="Times New Roman" w:hAnsi="Times New Roman" w:cs="Times New Roman"/>
          <w:sz w:val="28"/>
          <w:szCs w:val="28"/>
        </w:rPr>
        <w:t>При сборе персональных данных Управление образования предоставляет субъекту персональных данных по его просьбе запрашиваемую субъектом информацию.</w:t>
      </w:r>
    </w:p>
    <w:p w:rsidR="00F706A1" w:rsidRPr="00E01916" w:rsidRDefault="00F706A1" w:rsidP="00F706A1">
      <w:pPr>
        <w:pStyle w:val="5"/>
        <w:numPr>
          <w:ilvl w:val="1"/>
          <w:numId w:val="7"/>
        </w:numPr>
        <w:ind w:left="0" w:firstLine="709"/>
        <w:rPr>
          <w:rFonts w:ascii="Times New Roman" w:hAnsi="Times New Roman" w:cs="Times New Roman"/>
          <w:sz w:val="28"/>
          <w:szCs w:val="28"/>
        </w:rPr>
      </w:pPr>
      <w:r w:rsidRPr="00E01916">
        <w:rPr>
          <w:rFonts w:ascii="Times New Roman" w:hAnsi="Times New Roman" w:cs="Times New Roman"/>
          <w:sz w:val="28"/>
          <w:szCs w:val="28"/>
        </w:rPr>
        <w:t xml:space="preserve">Если предоставление персональных данных является обязательным в соответствии с федеральным законом, </w:t>
      </w:r>
      <w:r>
        <w:rPr>
          <w:rFonts w:ascii="Times New Roman" w:hAnsi="Times New Roman" w:cs="Times New Roman"/>
          <w:sz w:val="28"/>
          <w:szCs w:val="28"/>
        </w:rPr>
        <w:t>Управление</w:t>
      </w:r>
      <w:r w:rsidRPr="00E01916">
        <w:rPr>
          <w:rFonts w:ascii="Times New Roman" w:hAnsi="Times New Roman" w:cs="Times New Roman"/>
          <w:sz w:val="28"/>
          <w:szCs w:val="28"/>
        </w:rPr>
        <w:t xml:space="preserve"> образования разъясняет субъекту персональных данных юридические последствия отказа предоставить его персональные данные.</w:t>
      </w:r>
    </w:p>
    <w:p w:rsidR="00F706A1" w:rsidRPr="00A37604" w:rsidRDefault="00F706A1" w:rsidP="00F706A1">
      <w:pPr>
        <w:pStyle w:val="5"/>
        <w:numPr>
          <w:ilvl w:val="0"/>
          <w:numId w:val="0"/>
        </w:numPr>
        <w:ind w:firstLine="709"/>
        <w:rPr>
          <w:rFonts w:ascii="Times New Roman" w:hAnsi="Times New Roman" w:cs="Times New Roman"/>
          <w:sz w:val="28"/>
          <w:szCs w:val="28"/>
        </w:rPr>
      </w:pPr>
      <w:r w:rsidRPr="00A37604">
        <w:rPr>
          <w:rFonts w:ascii="Times New Roman" w:hAnsi="Times New Roman" w:cs="Times New Roman"/>
          <w:sz w:val="28"/>
          <w:szCs w:val="28"/>
        </w:rPr>
        <w:t xml:space="preserve">9.3.Если персональные данные получены не от субъекта персональных данных, </w:t>
      </w:r>
      <w:r>
        <w:rPr>
          <w:rFonts w:ascii="Times New Roman" w:hAnsi="Times New Roman" w:cs="Times New Roman"/>
          <w:sz w:val="28"/>
          <w:szCs w:val="28"/>
        </w:rPr>
        <w:t>Управление</w:t>
      </w:r>
      <w:r w:rsidRPr="00A37604">
        <w:rPr>
          <w:rFonts w:ascii="Times New Roman" w:hAnsi="Times New Roman" w:cs="Times New Roman"/>
          <w:sz w:val="28"/>
          <w:szCs w:val="28"/>
        </w:rPr>
        <w:t xml:space="preserve"> образования до начала обработки таких 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F706A1" w:rsidRPr="00A37604" w:rsidRDefault="00F706A1" w:rsidP="00F706A1">
      <w:pPr>
        <w:pStyle w:val="125"/>
        <w:rPr>
          <w:sz w:val="28"/>
          <w:szCs w:val="28"/>
        </w:rPr>
      </w:pPr>
      <w:r w:rsidRPr="00A37604">
        <w:rPr>
          <w:sz w:val="28"/>
          <w:szCs w:val="28"/>
        </w:rPr>
        <w:t>1) наименование либо фамилия, имя, отчество и адрес Оператора или его представителя;</w:t>
      </w:r>
    </w:p>
    <w:p w:rsidR="00F706A1" w:rsidRPr="00A37604" w:rsidRDefault="00F706A1" w:rsidP="00F706A1">
      <w:pPr>
        <w:pStyle w:val="125"/>
        <w:rPr>
          <w:sz w:val="28"/>
          <w:szCs w:val="28"/>
        </w:rPr>
      </w:pPr>
      <w:r w:rsidRPr="00A37604">
        <w:rPr>
          <w:sz w:val="28"/>
          <w:szCs w:val="28"/>
        </w:rPr>
        <w:t>2) цель обработки персональных данных и ее правовое основание;</w:t>
      </w:r>
    </w:p>
    <w:p w:rsidR="00F706A1" w:rsidRPr="00A37604" w:rsidRDefault="00F706A1" w:rsidP="00F706A1">
      <w:pPr>
        <w:pStyle w:val="125"/>
        <w:rPr>
          <w:sz w:val="28"/>
          <w:szCs w:val="28"/>
        </w:rPr>
      </w:pPr>
      <w:r w:rsidRPr="00A37604">
        <w:rPr>
          <w:sz w:val="28"/>
          <w:szCs w:val="28"/>
        </w:rPr>
        <w:t>3) предполагаемые пользователи персональных данных;</w:t>
      </w:r>
    </w:p>
    <w:p w:rsidR="00F706A1" w:rsidRPr="00A37604" w:rsidRDefault="00F706A1" w:rsidP="00F706A1">
      <w:pPr>
        <w:pStyle w:val="125"/>
        <w:rPr>
          <w:sz w:val="28"/>
          <w:szCs w:val="28"/>
        </w:rPr>
      </w:pPr>
      <w:r w:rsidRPr="00A37604">
        <w:rPr>
          <w:sz w:val="28"/>
          <w:szCs w:val="28"/>
        </w:rPr>
        <w:t>4) установленные Федеральным законом «О персональных данных» права субъекта персональных данных;</w:t>
      </w:r>
    </w:p>
    <w:p w:rsidR="00F706A1" w:rsidRPr="00A37604" w:rsidRDefault="00F706A1" w:rsidP="00F706A1">
      <w:pPr>
        <w:pStyle w:val="125"/>
        <w:rPr>
          <w:sz w:val="28"/>
          <w:szCs w:val="28"/>
        </w:rPr>
      </w:pPr>
      <w:r w:rsidRPr="00A37604">
        <w:rPr>
          <w:sz w:val="28"/>
          <w:szCs w:val="28"/>
        </w:rPr>
        <w:t>5) источник получения персональных данных.</w:t>
      </w:r>
    </w:p>
    <w:p w:rsidR="00F706A1" w:rsidRPr="00FA4880" w:rsidRDefault="00F706A1" w:rsidP="00F706A1">
      <w:pPr>
        <w:pStyle w:val="5"/>
        <w:numPr>
          <w:ilvl w:val="0"/>
          <w:numId w:val="0"/>
        </w:numPr>
        <w:ind w:firstLine="709"/>
        <w:rPr>
          <w:rFonts w:ascii="Times New Roman" w:hAnsi="Times New Roman" w:cs="Times New Roman"/>
          <w:sz w:val="28"/>
          <w:szCs w:val="28"/>
        </w:rPr>
      </w:pPr>
      <w:r w:rsidRPr="00FA4880">
        <w:rPr>
          <w:rFonts w:ascii="Times New Roman" w:hAnsi="Times New Roman" w:cs="Times New Roman"/>
          <w:sz w:val="28"/>
          <w:szCs w:val="28"/>
        </w:rPr>
        <w:t>9.4.Управление образования не предоставляет субъекту информацию, сообщаемую при получении персональных данных не от субъекта персональных данных, в случаях, если:</w:t>
      </w:r>
    </w:p>
    <w:p w:rsidR="00F706A1" w:rsidRPr="00FA4880" w:rsidRDefault="00F706A1" w:rsidP="00F706A1">
      <w:pPr>
        <w:pStyle w:val="125"/>
        <w:rPr>
          <w:sz w:val="28"/>
          <w:szCs w:val="28"/>
        </w:rPr>
      </w:pPr>
      <w:r w:rsidRPr="00FA4880">
        <w:rPr>
          <w:sz w:val="28"/>
          <w:szCs w:val="28"/>
        </w:rPr>
        <w:lastRenderedPageBreak/>
        <w:t>1) субъект персональных данных уведомлен об осуществлении обработки его персональных данных Управлением образования;</w:t>
      </w:r>
    </w:p>
    <w:p w:rsidR="00F706A1" w:rsidRPr="00FA4880" w:rsidRDefault="00F706A1" w:rsidP="00F706A1">
      <w:pPr>
        <w:pStyle w:val="125"/>
        <w:rPr>
          <w:sz w:val="28"/>
          <w:szCs w:val="28"/>
        </w:rPr>
      </w:pPr>
      <w:r w:rsidRPr="00FA4880">
        <w:rPr>
          <w:sz w:val="28"/>
          <w:szCs w:val="28"/>
        </w:rPr>
        <w:t>2) персональные данные получены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F706A1" w:rsidRPr="00FA4880" w:rsidRDefault="00F706A1" w:rsidP="00F706A1">
      <w:pPr>
        <w:pStyle w:val="125"/>
        <w:rPr>
          <w:sz w:val="28"/>
          <w:szCs w:val="28"/>
        </w:rPr>
      </w:pPr>
      <w:r w:rsidRPr="00FA4880">
        <w:rPr>
          <w:sz w:val="28"/>
          <w:szCs w:val="28"/>
        </w:rPr>
        <w:t>3) персональные данные сделаны общедоступными субъектом персональных данных или получены из общедоступного источника;</w:t>
      </w:r>
    </w:p>
    <w:p w:rsidR="00F706A1" w:rsidRPr="00FA4880" w:rsidRDefault="00F706A1" w:rsidP="00F706A1">
      <w:pPr>
        <w:pStyle w:val="125"/>
        <w:rPr>
          <w:sz w:val="28"/>
          <w:szCs w:val="28"/>
        </w:rPr>
      </w:pPr>
      <w:r w:rsidRPr="00FA4880">
        <w:rPr>
          <w:sz w:val="28"/>
          <w:szCs w:val="28"/>
        </w:rPr>
        <w:t>4) Управление</w:t>
      </w:r>
      <w:r>
        <w:rPr>
          <w:sz w:val="28"/>
          <w:szCs w:val="28"/>
        </w:rPr>
        <w:t xml:space="preserve"> </w:t>
      </w:r>
      <w:r w:rsidRPr="00FA4880">
        <w:rPr>
          <w:sz w:val="28"/>
          <w:szCs w:val="28"/>
        </w:rPr>
        <w:t>образования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F706A1" w:rsidRPr="00FA4880" w:rsidRDefault="00F706A1" w:rsidP="00F706A1">
      <w:pPr>
        <w:pStyle w:val="125"/>
        <w:rPr>
          <w:sz w:val="28"/>
          <w:szCs w:val="28"/>
        </w:rPr>
      </w:pPr>
      <w:r w:rsidRPr="00FA4880">
        <w:rPr>
          <w:sz w:val="28"/>
          <w:szCs w:val="28"/>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F706A1" w:rsidRPr="004E0492" w:rsidRDefault="00F706A1" w:rsidP="00F706A1">
      <w:pPr>
        <w:pStyle w:val="4"/>
        <w:numPr>
          <w:ilvl w:val="0"/>
          <w:numId w:val="0"/>
        </w:numPr>
        <w:ind w:firstLine="709"/>
        <w:rPr>
          <w:rFonts w:ascii="Times New Roman" w:hAnsi="Times New Roman" w:cs="Times New Roman"/>
          <w:i w:val="0"/>
          <w:sz w:val="28"/>
          <w:szCs w:val="28"/>
        </w:rPr>
      </w:pPr>
      <w:r w:rsidRPr="004E0492">
        <w:rPr>
          <w:rFonts w:ascii="Times New Roman" w:hAnsi="Times New Roman" w:cs="Times New Roman"/>
          <w:i w:val="0"/>
          <w:sz w:val="28"/>
          <w:szCs w:val="28"/>
        </w:rPr>
        <w:t>9.5.Управление образования принимает меры, необходимые и достаточные для обеспечения выполнения своих обязанностей,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F706A1" w:rsidRPr="004E0492" w:rsidRDefault="00F706A1" w:rsidP="00F706A1">
      <w:pPr>
        <w:pStyle w:val="125"/>
        <w:rPr>
          <w:sz w:val="28"/>
          <w:szCs w:val="28"/>
        </w:rPr>
      </w:pPr>
      <w:r w:rsidRPr="004E0492">
        <w:rPr>
          <w:sz w:val="28"/>
          <w:szCs w:val="28"/>
        </w:rPr>
        <w:t xml:space="preserve">1) назначение </w:t>
      </w:r>
      <w:proofErr w:type="gramStart"/>
      <w:r w:rsidRPr="004E0492">
        <w:rPr>
          <w:sz w:val="28"/>
          <w:szCs w:val="28"/>
        </w:rPr>
        <w:t>ответственного</w:t>
      </w:r>
      <w:proofErr w:type="gramEnd"/>
      <w:r w:rsidRPr="004E0492">
        <w:rPr>
          <w:sz w:val="28"/>
          <w:szCs w:val="28"/>
        </w:rPr>
        <w:t xml:space="preserve"> за организацию обработки персональных данных;</w:t>
      </w:r>
    </w:p>
    <w:p w:rsidR="00F706A1" w:rsidRPr="004E0492" w:rsidRDefault="00F706A1" w:rsidP="00F706A1">
      <w:pPr>
        <w:pStyle w:val="125"/>
        <w:rPr>
          <w:sz w:val="28"/>
          <w:szCs w:val="28"/>
        </w:rPr>
      </w:pPr>
      <w:r w:rsidRPr="004E0492">
        <w:rPr>
          <w:sz w:val="28"/>
          <w:szCs w:val="28"/>
        </w:rP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F706A1" w:rsidRPr="004E0492" w:rsidRDefault="00F706A1" w:rsidP="00F706A1">
      <w:pPr>
        <w:pStyle w:val="125"/>
        <w:rPr>
          <w:sz w:val="28"/>
          <w:szCs w:val="28"/>
        </w:rPr>
      </w:pPr>
      <w:r w:rsidRPr="004E0492">
        <w:rPr>
          <w:sz w:val="28"/>
          <w:szCs w:val="28"/>
        </w:rPr>
        <w:t>3) применение правовых, организационных и технических мер по обеспечению безопасности персональных данных;</w:t>
      </w:r>
    </w:p>
    <w:p w:rsidR="00F706A1" w:rsidRPr="004E0492" w:rsidRDefault="00F706A1" w:rsidP="00F706A1">
      <w:pPr>
        <w:pStyle w:val="125"/>
        <w:rPr>
          <w:sz w:val="28"/>
          <w:szCs w:val="28"/>
        </w:rPr>
      </w:pPr>
      <w:r w:rsidRPr="004E0492">
        <w:rPr>
          <w:sz w:val="28"/>
          <w:szCs w:val="28"/>
        </w:rPr>
        <w:t>4) осуществление внутреннего контроля соответствия обработки персональных данных требованиям к защите персональных данных, Политике, локальным актам Оператора;</w:t>
      </w:r>
    </w:p>
    <w:p w:rsidR="00F706A1" w:rsidRPr="004E0492" w:rsidRDefault="00F706A1" w:rsidP="00F706A1">
      <w:pPr>
        <w:pStyle w:val="125"/>
        <w:rPr>
          <w:sz w:val="28"/>
          <w:szCs w:val="28"/>
        </w:rPr>
      </w:pPr>
      <w:r w:rsidRPr="004E0492">
        <w:rPr>
          <w:sz w:val="28"/>
          <w:szCs w:val="28"/>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F706A1" w:rsidRDefault="00F706A1" w:rsidP="00F706A1">
      <w:pPr>
        <w:pStyle w:val="125"/>
        <w:rPr>
          <w:sz w:val="28"/>
          <w:szCs w:val="28"/>
        </w:rPr>
      </w:pPr>
      <w:r w:rsidRPr="004E0492">
        <w:rPr>
          <w:sz w:val="28"/>
          <w:szCs w:val="28"/>
        </w:rPr>
        <w:lastRenderedPageBreak/>
        <w:t>6) ознакомление муниципальных служащих Управления образования,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работников.</w:t>
      </w:r>
    </w:p>
    <w:p w:rsidR="00F706A1" w:rsidRDefault="00F706A1" w:rsidP="00F706A1">
      <w:pPr>
        <w:pStyle w:val="125"/>
        <w:rPr>
          <w:sz w:val="28"/>
          <w:szCs w:val="28"/>
        </w:rPr>
      </w:pPr>
    </w:p>
    <w:p w:rsidR="00F706A1" w:rsidRDefault="00F706A1" w:rsidP="00F706A1">
      <w:pPr>
        <w:pStyle w:val="125"/>
        <w:jc w:val="center"/>
        <w:rPr>
          <w:sz w:val="28"/>
          <w:szCs w:val="28"/>
        </w:rPr>
      </w:pPr>
      <w:r>
        <w:rPr>
          <w:sz w:val="28"/>
          <w:szCs w:val="28"/>
        </w:rPr>
        <w:t>10. Меры по обеспечению безопасности обрабатываемых персональных данных</w:t>
      </w:r>
    </w:p>
    <w:p w:rsidR="00F706A1" w:rsidRPr="004E0492" w:rsidRDefault="00F706A1" w:rsidP="00F706A1">
      <w:pPr>
        <w:pStyle w:val="125"/>
        <w:jc w:val="center"/>
        <w:rPr>
          <w:sz w:val="28"/>
          <w:szCs w:val="28"/>
        </w:rPr>
      </w:pPr>
    </w:p>
    <w:p w:rsidR="00F706A1" w:rsidRPr="00A55928" w:rsidRDefault="00F706A1" w:rsidP="00F706A1">
      <w:pPr>
        <w:pStyle w:val="5"/>
        <w:numPr>
          <w:ilvl w:val="0"/>
          <w:numId w:val="0"/>
        </w:numPr>
        <w:ind w:firstLine="709"/>
        <w:rPr>
          <w:rFonts w:ascii="Times New Roman" w:hAnsi="Times New Roman" w:cs="Times New Roman"/>
          <w:sz w:val="28"/>
          <w:szCs w:val="28"/>
        </w:rPr>
      </w:pPr>
      <w:r w:rsidRPr="00A55928">
        <w:rPr>
          <w:rFonts w:ascii="Times New Roman" w:hAnsi="Times New Roman" w:cs="Times New Roman"/>
          <w:sz w:val="28"/>
          <w:szCs w:val="28"/>
        </w:rPr>
        <w:t>10.1.Управление образования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706A1" w:rsidRPr="00A55928" w:rsidRDefault="00F706A1" w:rsidP="00F706A1">
      <w:pPr>
        <w:pStyle w:val="5"/>
        <w:numPr>
          <w:ilvl w:val="0"/>
          <w:numId w:val="0"/>
        </w:numPr>
        <w:ind w:firstLine="709"/>
        <w:rPr>
          <w:rFonts w:ascii="Times New Roman" w:hAnsi="Times New Roman" w:cs="Times New Roman"/>
          <w:sz w:val="28"/>
          <w:szCs w:val="28"/>
        </w:rPr>
      </w:pPr>
      <w:r w:rsidRPr="00A55928">
        <w:rPr>
          <w:rFonts w:ascii="Times New Roman" w:hAnsi="Times New Roman" w:cs="Times New Roman"/>
          <w:sz w:val="28"/>
          <w:szCs w:val="28"/>
        </w:rPr>
        <w:t>10.2.Обеспечение безопасности персональных данных достигается, в частности:</w:t>
      </w:r>
    </w:p>
    <w:p w:rsidR="00F706A1" w:rsidRPr="00A55928" w:rsidRDefault="00F706A1" w:rsidP="00F706A1">
      <w:pPr>
        <w:pStyle w:val="125"/>
        <w:rPr>
          <w:sz w:val="28"/>
          <w:szCs w:val="28"/>
        </w:rPr>
      </w:pPr>
      <w:r w:rsidRPr="00A55928">
        <w:rPr>
          <w:sz w:val="28"/>
          <w:szCs w:val="28"/>
        </w:rPr>
        <w:t>1) определением угроз безопасности персональных данных при их обработке в информационных системах персональных данных;</w:t>
      </w:r>
    </w:p>
    <w:p w:rsidR="00F706A1" w:rsidRPr="00A55928" w:rsidRDefault="00F706A1" w:rsidP="00F706A1">
      <w:pPr>
        <w:pStyle w:val="125"/>
        <w:rPr>
          <w:sz w:val="28"/>
          <w:szCs w:val="28"/>
        </w:rPr>
      </w:pPr>
      <w:r w:rsidRPr="00A55928">
        <w:rPr>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F706A1" w:rsidRPr="00A55928" w:rsidRDefault="00F706A1" w:rsidP="00F706A1">
      <w:pPr>
        <w:pStyle w:val="125"/>
        <w:rPr>
          <w:sz w:val="28"/>
          <w:szCs w:val="28"/>
        </w:rPr>
      </w:pPr>
      <w:r w:rsidRPr="00A55928">
        <w:rPr>
          <w:sz w:val="28"/>
          <w:szCs w:val="28"/>
        </w:rPr>
        <w:t>3) применением прошедших в установленном порядке процедуру оценки соответствия средств защиты информации;</w:t>
      </w:r>
    </w:p>
    <w:p w:rsidR="00F706A1" w:rsidRPr="00A55928" w:rsidRDefault="00F706A1" w:rsidP="00F706A1">
      <w:pPr>
        <w:pStyle w:val="125"/>
        <w:rPr>
          <w:sz w:val="28"/>
          <w:szCs w:val="28"/>
        </w:rPr>
      </w:pPr>
      <w:r w:rsidRPr="00A55928">
        <w:rPr>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F706A1" w:rsidRPr="00A55928" w:rsidRDefault="00F706A1" w:rsidP="00F706A1">
      <w:pPr>
        <w:pStyle w:val="125"/>
        <w:rPr>
          <w:sz w:val="28"/>
          <w:szCs w:val="28"/>
        </w:rPr>
      </w:pPr>
      <w:r w:rsidRPr="00A55928">
        <w:rPr>
          <w:sz w:val="28"/>
          <w:szCs w:val="28"/>
        </w:rPr>
        <w:t>5) учетом машинных носителей персональных данных;</w:t>
      </w:r>
    </w:p>
    <w:p w:rsidR="00F706A1" w:rsidRPr="00A55928" w:rsidRDefault="00F706A1" w:rsidP="00F706A1">
      <w:pPr>
        <w:pStyle w:val="125"/>
        <w:rPr>
          <w:sz w:val="28"/>
          <w:szCs w:val="28"/>
        </w:rPr>
      </w:pPr>
      <w:r w:rsidRPr="00A55928">
        <w:rPr>
          <w:sz w:val="28"/>
          <w:szCs w:val="28"/>
        </w:rPr>
        <w:t>6) обнаружением фактов несанкционированного доступа к персональным данным и принятием мер;</w:t>
      </w:r>
    </w:p>
    <w:p w:rsidR="00F706A1" w:rsidRPr="00A55928" w:rsidRDefault="00F706A1" w:rsidP="00F706A1">
      <w:pPr>
        <w:pStyle w:val="125"/>
        <w:rPr>
          <w:sz w:val="28"/>
          <w:szCs w:val="28"/>
        </w:rPr>
      </w:pPr>
      <w:r w:rsidRPr="00A55928">
        <w:rPr>
          <w:sz w:val="28"/>
          <w:szCs w:val="28"/>
        </w:rPr>
        <w:t>7) восстановлением персональных данных, модифицированных или уничтоженных вследствие несанкционированного доступа к ним;</w:t>
      </w:r>
    </w:p>
    <w:p w:rsidR="00F706A1" w:rsidRPr="00A55928" w:rsidRDefault="00F706A1" w:rsidP="00F706A1">
      <w:pPr>
        <w:pStyle w:val="125"/>
        <w:rPr>
          <w:sz w:val="28"/>
          <w:szCs w:val="28"/>
        </w:rPr>
      </w:pPr>
      <w:r w:rsidRPr="00A55928">
        <w:rPr>
          <w:sz w:val="28"/>
          <w:szCs w:val="28"/>
        </w:rPr>
        <w:t xml:space="preserve">8) установлением правил доступа к персональным данным, обрабатываемым в информационной системе персональных данных, а также </w:t>
      </w:r>
      <w:r w:rsidRPr="00A55928">
        <w:rPr>
          <w:sz w:val="28"/>
          <w:szCs w:val="28"/>
        </w:rPr>
        <w:lastRenderedPageBreak/>
        <w:t>обеспечением регистрации и учета всех действий, совершаемых с персональными данными в информационной системе персональных данных;</w:t>
      </w:r>
    </w:p>
    <w:p w:rsidR="00F706A1" w:rsidRPr="00A55928" w:rsidRDefault="00F706A1" w:rsidP="00F706A1">
      <w:pPr>
        <w:pStyle w:val="125"/>
        <w:rPr>
          <w:sz w:val="28"/>
          <w:szCs w:val="28"/>
        </w:rPr>
      </w:pPr>
      <w:r w:rsidRPr="00A55928">
        <w:rPr>
          <w:sz w:val="28"/>
          <w:szCs w:val="28"/>
        </w:rPr>
        <w:t xml:space="preserve">9) </w:t>
      </w:r>
      <w:proofErr w:type="gramStart"/>
      <w:r w:rsidRPr="00A55928">
        <w:rPr>
          <w:sz w:val="28"/>
          <w:szCs w:val="28"/>
        </w:rPr>
        <w:t>контролем за</w:t>
      </w:r>
      <w:proofErr w:type="gramEnd"/>
      <w:r w:rsidRPr="00A55928">
        <w:rPr>
          <w:sz w:val="28"/>
          <w:szCs w:val="28"/>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F706A1" w:rsidRPr="00A55928" w:rsidRDefault="00F706A1" w:rsidP="00F706A1">
      <w:pPr>
        <w:pStyle w:val="125"/>
        <w:rPr>
          <w:sz w:val="28"/>
          <w:szCs w:val="28"/>
        </w:rPr>
      </w:pPr>
    </w:p>
    <w:p w:rsidR="00F706A1" w:rsidRPr="00A55928" w:rsidRDefault="00F706A1" w:rsidP="00F706A1">
      <w:pPr>
        <w:pStyle w:val="4"/>
        <w:numPr>
          <w:ilvl w:val="0"/>
          <w:numId w:val="0"/>
        </w:numPr>
        <w:jc w:val="center"/>
        <w:rPr>
          <w:rFonts w:ascii="Times New Roman" w:hAnsi="Times New Roman" w:cs="Times New Roman"/>
          <w:i w:val="0"/>
          <w:sz w:val="28"/>
          <w:szCs w:val="28"/>
        </w:rPr>
      </w:pPr>
      <w:r>
        <w:rPr>
          <w:rFonts w:ascii="Times New Roman" w:hAnsi="Times New Roman" w:cs="Times New Roman"/>
          <w:i w:val="0"/>
          <w:sz w:val="28"/>
          <w:szCs w:val="28"/>
        </w:rPr>
        <w:t>11.</w:t>
      </w:r>
      <w:r w:rsidRPr="00A55928">
        <w:rPr>
          <w:rFonts w:ascii="Times New Roman" w:hAnsi="Times New Roman" w:cs="Times New Roman"/>
          <w:i w:val="0"/>
          <w:sz w:val="28"/>
          <w:szCs w:val="28"/>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F706A1" w:rsidRDefault="00F706A1" w:rsidP="00F706A1">
      <w:pPr>
        <w:pStyle w:val="5"/>
        <w:numPr>
          <w:ilvl w:val="0"/>
          <w:numId w:val="0"/>
        </w:numPr>
        <w:ind w:left="4625"/>
      </w:pPr>
    </w:p>
    <w:p w:rsidR="00F706A1" w:rsidRPr="00A55928" w:rsidRDefault="00F706A1" w:rsidP="00F706A1">
      <w:pPr>
        <w:pStyle w:val="5"/>
        <w:numPr>
          <w:ilvl w:val="0"/>
          <w:numId w:val="0"/>
        </w:numPr>
        <w:ind w:firstLine="709"/>
        <w:rPr>
          <w:rFonts w:ascii="Times New Roman" w:hAnsi="Times New Roman" w:cs="Times New Roman"/>
          <w:sz w:val="28"/>
          <w:szCs w:val="28"/>
        </w:rPr>
      </w:pPr>
      <w:proofErr w:type="gramStart"/>
      <w:r w:rsidRPr="00A55928">
        <w:rPr>
          <w:rFonts w:ascii="Times New Roman" w:hAnsi="Times New Roman" w:cs="Times New Roman"/>
          <w:sz w:val="28"/>
          <w:szCs w:val="28"/>
        </w:rPr>
        <w:t>11.1.Управление образования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F706A1" w:rsidRPr="00A55928" w:rsidRDefault="00F706A1" w:rsidP="00F706A1">
      <w:pPr>
        <w:pStyle w:val="5"/>
        <w:numPr>
          <w:ilvl w:val="0"/>
          <w:numId w:val="0"/>
        </w:numPr>
        <w:ind w:firstLine="709"/>
        <w:rPr>
          <w:rFonts w:ascii="Times New Roman" w:hAnsi="Times New Roman" w:cs="Times New Roman"/>
          <w:sz w:val="28"/>
          <w:szCs w:val="28"/>
        </w:rPr>
      </w:pPr>
      <w:proofErr w:type="gramStart"/>
      <w:r w:rsidRPr="00A55928">
        <w:rPr>
          <w:rFonts w:ascii="Times New Roman" w:hAnsi="Times New Roman" w:cs="Times New Roman"/>
          <w:sz w:val="28"/>
          <w:szCs w:val="28"/>
        </w:rPr>
        <w:t>11.2.В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Управление образования дает в письменной форме мотивированный ответ в срок, не превышающий тридцати дней со дня обращения субъекта персональных данных или его</w:t>
      </w:r>
      <w:proofErr w:type="gramEnd"/>
      <w:r w:rsidRPr="00A55928">
        <w:rPr>
          <w:rFonts w:ascii="Times New Roman" w:hAnsi="Times New Roman" w:cs="Times New Roman"/>
          <w:sz w:val="28"/>
          <w:szCs w:val="28"/>
        </w:rPr>
        <w:t xml:space="preserve"> представителя либо </w:t>
      </w:r>
      <w:proofErr w:type="gramStart"/>
      <w:r w:rsidRPr="00A55928">
        <w:rPr>
          <w:rFonts w:ascii="Times New Roman" w:hAnsi="Times New Roman" w:cs="Times New Roman"/>
          <w:sz w:val="28"/>
          <w:szCs w:val="28"/>
        </w:rPr>
        <w:t>с даты получения</w:t>
      </w:r>
      <w:proofErr w:type="gramEnd"/>
      <w:r w:rsidRPr="00A55928">
        <w:rPr>
          <w:rFonts w:ascii="Times New Roman" w:hAnsi="Times New Roman" w:cs="Times New Roman"/>
          <w:sz w:val="28"/>
          <w:szCs w:val="28"/>
        </w:rPr>
        <w:t xml:space="preserve"> запроса субъекта персональных данных или его представителя.</w:t>
      </w:r>
    </w:p>
    <w:p w:rsidR="00F706A1" w:rsidRPr="00A55928" w:rsidRDefault="00F706A1" w:rsidP="00F706A1">
      <w:pPr>
        <w:pStyle w:val="5"/>
        <w:numPr>
          <w:ilvl w:val="0"/>
          <w:numId w:val="0"/>
        </w:numPr>
        <w:ind w:firstLine="709"/>
        <w:rPr>
          <w:rFonts w:ascii="Times New Roman" w:hAnsi="Times New Roman" w:cs="Times New Roman"/>
          <w:sz w:val="28"/>
          <w:szCs w:val="28"/>
        </w:rPr>
      </w:pPr>
      <w:r w:rsidRPr="00A55928">
        <w:rPr>
          <w:rFonts w:ascii="Times New Roman" w:hAnsi="Times New Roman" w:cs="Times New Roman"/>
          <w:sz w:val="28"/>
          <w:szCs w:val="28"/>
        </w:rPr>
        <w:t>11.3.Управление образования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Управление образования</w:t>
      </w:r>
      <w:r w:rsidRPr="00A55928">
        <w:rPr>
          <w:rFonts w:ascii="Times New Roman" w:hAnsi="Times New Roman" w:cs="Times New Roman"/>
          <w:sz w:val="28"/>
          <w:szCs w:val="28"/>
        </w:rPr>
        <w:t xml:space="preserve"> </w:t>
      </w:r>
      <w:r w:rsidRPr="00A55928">
        <w:rPr>
          <w:rFonts w:ascii="Times New Roman" w:hAnsi="Times New Roman" w:cs="Times New Roman"/>
          <w:sz w:val="28"/>
          <w:szCs w:val="28"/>
        </w:rPr>
        <w:t>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Управление образования</w:t>
      </w:r>
      <w:r w:rsidRPr="00A55928">
        <w:rPr>
          <w:rFonts w:ascii="Times New Roman" w:hAnsi="Times New Roman" w:cs="Times New Roman"/>
          <w:sz w:val="28"/>
          <w:szCs w:val="28"/>
        </w:rPr>
        <w:t xml:space="preserve"> </w:t>
      </w:r>
      <w:r w:rsidRPr="00A55928">
        <w:rPr>
          <w:rFonts w:ascii="Times New Roman" w:hAnsi="Times New Roman" w:cs="Times New Roman"/>
          <w:sz w:val="28"/>
          <w:szCs w:val="28"/>
        </w:rPr>
        <w:t xml:space="preserve">уничтожает такие персональные </w:t>
      </w:r>
      <w:r w:rsidRPr="00A55928">
        <w:rPr>
          <w:rFonts w:ascii="Times New Roman" w:hAnsi="Times New Roman" w:cs="Times New Roman"/>
          <w:sz w:val="28"/>
          <w:szCs w:val="28"/>
        </w:rPr>
        <w:lastRenderedPageBreak/>
        <w:t>данные</w:t>
      </w:r>
      <w:proofErr w:type="gramStart"/>
      <w:r w:rsidRPr="00A55928">
        <w:rPr>
          <w:rFonts w:ascii="Times New Roman" w:hAnsi="Times New Roman" w:cs="Times New Roman"/>
          <w:sz w:val="28"/>
          <w:szCs w:val="28"/>
        </w:rPr>
        <w:t>.</w:t>
      </w:r>
      <w:proofErr w:type="gramEnd"/>
      <w:r w:rsidRPr="00A55928">
        <w:rPr>
          <w:rFonts w:ascii="Times New Roman" w:hAnsi="Times New Roman" w:cs="Times New Roman"/>
          <w:sz w:val="28"/>
          <w:szCs w:val="28"/>
        </w:rPr>
        <w:t xml:space="preserve"> Управление образования</w:t>
      </w:r>
      <w:r w:rsidRPr="00A55928">
        <w:rPr>
          <w:rFonts w:ascii="Times New Roman" w:hAnsi="Times New Roman" w:cs="Times New Roman"/>
          <w:sz w:val="28"/>
          <w:szCs w:val="28"/>
        </w:rPr>
        <w:t xml:space="preserve"> </w:t>
      </w:r>
      <w:r w:rsidRPr="00A55928">
        <w:rPr>
          <w:rFonts w:ascii="Times New Roman" w:hAnsi="Times New Roman" w:cs="Times New Roman"/>
          <w:sz w:val="28"/>
          <w:szCs w:val="28"/>
        </w:rPr>
        <w:t>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F706A1" w:rsidRDefault="00F706A1" w:rsidP="00F706A1">
      <w:pPr>
        <w:pStyle w:val="5"/>
        <w:numPr>
          <w:ilvl w:val="0"/>
          <w:numId w:val="0"/>
        </w:numPr>
        <w:ind w:firstLine="709"/>
        <w:rPr>
          <w:rFonts w:ascii="Times New Roman" w:hAnsi="Times New Roman" w:cs="Times New Roman"/>
          <w:sz w:val="28"/>
          <w:szCs w:val="28"/>
        </w:rPr>
      </w:pPr>
      <w:r w:rsidRPr="00A55928">
        <w:rPr>
          <w:rFonts w:ascii="Times New Roman" w:hAnsi="Times New Roman" w:cs="Times New Roman"/>
          <w:sz w:val="28"/>
          <w:szCs w:val="28"/>
        </w:rPr>
        <w:t xml:space="preserve">11.4.Управление образования сообщает в уполномоченный орган по защите прав субъектов персональных данных по запросу этого органа необходимую информацию в течение тридцати дней </w:t>
      </w:r>
      <w:proofErr w:type="gramStart"/>
      <w:r w:rsidRPr="00A55928">
        <w:rPr>
          <w:rFonts w:ascii="Times New Roman" w:hAnsi="Times New Roman" w:cs="Times New Roman"/>
          <w:sz w:val="28"/>
          <w:szCs w:val="28"/>
        </w:rPr>
        <w:t>с даты получения</w:t>
      </w:r>
      <w:proofErr w:type="gramEnd"/>
      <w:r w:rsidRPr="00A55928">
        <w:rPr>
          <w:rFonts w:ascii="Times New Roman" w:hAnsi="Times New Roman" w:cs="Times New Roman"/>
          <w:sz w:val="28"/>
          <w:szCs w:val="28"/>
        </w:rPr>
        <w:t xml:space="preserve"> такого запроса.</w:t>
      </w:r>
    </w:p>
    <w:p w:rsidR="00F706A1" w:rsidRPr="00A55928" w:rsidRDefault="00F706A1" w:rsidP="00F706A1">
      <w:pPr>
        <w:pStyle w:val="5"/>
        <w:numPr>
          <w:ilvl w:val="0"/>
          <w:numId w:val="0"/>
        </w:numPr>
        <w:ind w:firstLine="709"/>
        <w:rPr>
          <w:rFonts w:ascii="Times New Roman" w:hAnsi="Times New Roman" w:cs="Times New Roman"/>
          <w:sz w:val="28"/>
          <w:szCs w:val="28"/>
        </w:rPr>
      </w:pPr>
    </w:p>
    <w:p w:rsidR="00F706A1" w:rsidRDefault="00F706A1" w:rsidP="00F706A1">
      <w:pPr>
        <w:pStyle w:val="4"/>
        <w:numPr>
          <w:ilvl w:val="0"/>
          <w:numId w:val="0"/>
        </w:numPr>
        <w:jc w:val="center"/>
        <w:rPr>
          <w:rFonts w:ascii="Times New Roman" w:hAnsi="Times New Roman" w:cs="Times New Roman"/>
          <w:i w:val="0"/>
          <w:sz w:val="28"/>
          <w:szCs w:val="28"/>
        </w:rPr>
      </w:pPr>
      <w:r>
        <w:rPr>
          <w:rFonts w:ascii="Times New Roman" w:hAnsi="Times New Roman" w:cs="Times New Roman"/>
          <w:i w:val="0"/>
          <w:sz w:val="28"/>
          <w:szCs w:val="28"/>
        </w:rPr>
        <w:t>12.</w:t>
      </w:r>
      <w:r w:rsidRPr="00A55928">
        <w:rPr>
          <w:rFonts w:ascii="Times New Roman" w:hAnsi="Times New Roman" w:cs="Times New Roman"/>
          <w:i w:val="0"/>
          <w:sz w:val="28"/>
          <w:szCs w:val="28"/>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F706A1" w:rsidRPr="00A55928" w:rsidRDefault="00F706A1" w:rsidP="00F706A1">
      <w:pPr>
        <w:pStyle w:val="4"/>
        <w:numPr>
          <w:ilvl w:val="0"/>
          <w:numId w:val="0"/>
        </w:numPr>
        <w:jc w:val="center"/>
        <w:rPr>
          <w:rFonts w:ascii="Times New Roman" w:hAnsi="Times New Roman" w:cs="Times New Roman"/>
          <w:i w:val="0"/>
          <w:sz w:val="28"/>
          <w:szCs w:val="28"/>
        </w:rPr>
      </w:pPr>
    </w:p>
    <w:p w:rsidR="00F706A1" w:rsidRPr="00C65274" w:rsidRDefault="00F706A1" w:rsidP="00F706A1">
      <w:pPr>
        <w:pStyle w:val="5"/>
        <w:numPr>
          <w:ilvl w:val="0"/>
          <w:numId w:val="0"/>
        </w:numPr>
        <w:ind w:firstLine="709"/>
        <w:rPr>
          <w:rFonts w:ascii="Times New Roman" w:hAnsi="Times New Roman" w:cs="Times New Roman"/>
          <w:sz w:val="28"/>
          <w:szCs w:val="28"/>
        </w:rPr>
      </w:pPr>
      <w:proofErr w:type="gramStart"/>
      <w:r w:rsidRPr="00C65274">
        <w:rPr>
          <w:rFonts w:ascii="Times New Roman" w:hAnsi="Times New Roman" w:cs="Times New Roman"/>
          <w:sz w:val="28"/>
          <w:szCs w:val="28"/>
        </w:rPr>
        <w:t>12.1.В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Управление образования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w:t>
      </w:r>
      <w:proofErr w:type="gramEnd"/>
      <w:r w:rsidRPr="00C65274">
        <w:rPr>
          <w:rFonts w:ascii="Times New Roman" w:hAnsi="Times New Roman" w:cs="Times New Roman"/>
          <w:sz w:val="28"/>
          <w:szCs w:val="28"/>
        </w:rPr>
        <w:t xml:space="preserve"> по поручению </w:t>
      </w:r>
      <w:r w:rsidRPr="00A55928">
        <w:rPr>
          <w:rFonts w:ascii="Times New Roman" w:hAnsi="Times New Roman" w:cs="Times New Roman"/>
          <w:sz w:val="28"/>
          <w:szCs w:val="28"/>
        </w:rPr>
        <w:t>Управление образования</w:t>
      </w:r>
      <w:r w:rsidRPr="00C65274">
        <w:rPr>
          <w:rFonts w:ascii="Times New Roman" w:hAnsi="Times New Roman" w:cs="Times New Roman"/>
          <w:sz w:val="28"/>
          <w:szCs w:val="28"/>
        </w:rPr>
        <w:t xml:space="preserve">) с момента такого обращения или получения указанного запроса на период проверки. </w:t>
      </w:r>
      <w:proofErr w:type="gramStart"/>
      <w:r w:rsidRPr="00C65274">
        <w:rPr>
          <w:rFonts w:ascii="Times New Roman" w:hAnsi="Times New Roman" w:cs="Times New Roman"/>
          <w:sz w:val="28"/>
          <w:szCs w:val="28"/>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Управление образования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A55928">
        <w:rPr>
          <w:rFonts w:ascii="Times New Roman" w:hAnsi="Times New Roman" w:cs="Times New Roman"/>
          <w:sz w:val="28"/>
          <w:szCs w:val="28"/>
        </w:rPr>
        <w:t>Управление образования</w:t>
      </w:r>
      <w:r w:rsidRPr="00C65274">
        <w:rPr>
          <w:rFonts w:ascii="Times New Roman" w:hAnsi="Times New Roman" w:cs="Times New Roman"/>
          <w:sz w:val="28"/>
          <w:szCs w:val="28"/>
        </w:rPr>
        <w:t>) с момента такого</w:t>
      </w:r>
      <w:proofErr w:type="gramEnd"/>
      <w:r w:rsidRPr="00C65274">
        <w:rPr>
          <w:rFonts w:ascii="Times New Roman" w:hAnsi="Times New Roman" w:cs="Times New Roman"/>
          <w:sz w:val="28"/>
          <w:szCs w:val="28"/>
        </w:rPr>
        <w:t xml:space="preserve">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F706A1" w:rsidRPr="00C65274" w:rsidRDefault="00F706A1" w:rsidP="00F706A1">
      <w:pPr>
        <w:pStyle w:val="5"/>
        <w:numPr>
          <w:ilvl w:val="0"/>
          <w:numId w:val="0"/>
        </w:numPr>
        <w:ind w:firstLine="709"/>
        <w:rPr>
          <w:rFonts w:ascii="Times New Roman" w:hAnsi="Times New Roman" w:cs="Times New Roman"/>
          <w:sz w:val="28"/>
          <w:szCs w:val="28"/>
        </w:rPr>
      </w:pPr>
      <w:proofErr w:type="gramStart"/>
      <w:r w:rsidRPr="00C65274">
        <w:rPr>
          <w:rFonts w:ascii="Times New Roman" w:hAnsi="Times New Roman" w:cs="Times New Roman"/>
          <w:sz w:val="28"/>
          <w:szCs w:val="28"/>
        </w:rPr>
        <w:t xml:space="preserve">12.2.В случае подтверждения факта неточности персональных данных Управление образования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w:t>
      </w:r>
      <w:r w:rsidRPr="00C65274">
        <w:rPr>
          <w:rFonts w:ascii="Times New Roman" w:hAnsi="Times New Roman" w:cs="Times New Roman"/>
          <w:sz w:val="28"/>
          <w:szCs w:val="28"/>
        </w:rPr>
        <w:lastRenderedPageBreak/>
        <w:t>лицом, действующим по поручению Управлени</w:t>
      </w:r>
      <w:r>
        <w:rPr>
          <w:rFonts w:ascii="Times New Roman" w:hAnsi="Times New Roman" w:cs="Times New Roman"/>
          <w:sz w:val="28"/>
          <w:szCs w:val="28"/>
        </w:rPr>
        <w:t>я</w:t>
      </w:r>
      <w:r w:rsidRPr="00C65274">
        <w:rPr>
          <w:rFonts w:ascii="Times New Roman" w:hAnsi="Times New Roman" w:cs="Times New Roman"/>
          <w:sz w:val="28"/>
          <w:szCs w:val="28"/>
        </w:rPr>
        <w:t xml:space="preserve"> образования) в течение семи рабочих дней со дня представления</w:t>
      </w:r>
      <w:proofErr w:type="gramEnd"/>
      <w:r w:rsidRPr="00C65274">
        <w:rPr>
          <w:rFonts w:ascii="Times New Roman" w:hAnsi="Times New Roman" w:cs="Times New Roman"/>
          <w:sz w:val="28"/>
          <w:szCs w:val="28"/>
        </w:rPr>
        <w:t xml:space="preserve"> таких сведений и снимает блокирование персональных данных.</w:t>
      </w:r>
    </w:p>
    <w:p w:rsidR="00F706A1" w:rsidRPr="00C65274" w:rsidRDefault="00F706A1" w:rsidP="00F706A1">
      <w:pPr>
        <w:pStyle w:val="5"/>
        <w:numPr>
          <w:ilvl w:val="0"/>
          <w:numId w:val="0"/>
        </w:numPr>
        <w:ind w:firstLine="709"/>
        <w:rPr>
          <w:rFonts w:ascii="Times New Roman" w:hAnsi="Times New Roman" w:cs="Times New Roman"/>
          <w:sz w:val="28"/>
          <w:szCs w:val="28"/>
        </w:rPr>
      </w:pPr>
      <w:r w:rsidRPr="00C65274">
        <w:rPr>
          <w:rFonts w:ascii="Times New Roman" w:hAnsi="Times New Roman" w:cs="Times New Roman"/>
          <w:sz w:val="28"/>
          <w:szCs w:val="28"/>
        </w:rPr>
        <w:t xml:space="preserve">12.3.В случае выявления неправомерной обработки персональных данных, осуществляемой Управлением образования или лицом, действующим по поручению Управления образования, Оператор в срок, не превышающий трех рабочих дней </w:t>
      </w:r>
      <w:proofErr w:type="gramStart"/>
      <w:r w:rsidRPr="00C65274">
        <w:rPr>
          <w:rFonts w:ascii="Times New Roman" w:hAnsi="Times New Roman" w:cs="Times New Roman"/>
          <w:sz w:val="28"/>
          <w:szCs w:val="28"/>
        </w:rPr>
        <w:t>с даты</w:t>
      </w:r>
      <w:proofErr w:type="gramEnd"/>
      <w:r w:rsidRPr="00C65274">
        <w:rPr>
          <w:rFonts w:ascii="Times New Roman" w:hAnsi="Times New Roman" w:cs="Times New Roman"/>
          <w:sz w:val="28"/>
          <w:szCs w:val="28"/>
        </w:rPr>
        <w:t xml:space="preserve">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Управления образования. В случае если обеспечить правомерность обработки персональных данных невозможно, </w:t>
      </w:r>
      <w:r w:rsidRPr="00A55928">
        <w:rPr>
          <w:rFonts w:ascii="Times New Roman" w:hAnsi="Times New Roman" w:cs="Times New Roman"/>
          <w:sz w:val="28"/>
          <w:szCs w:val="28"/>
        </w:rPr>
        <w:t>Управление образования</w:t>
      </w:r>
      <w:r w:rsidRPr="00C65274">
        <w:rPr>
          <w:rFonts w:ascii="Times New Roman" w:hAnsi="Times New Roman" w:cs="Times New Roman"/>
          <w:sz w:val="28"/>
          <w:szCs w:val="28"/>
        </w:rPr>
        <w:t xml:space="preserve"> </w:t>
      </w:r>
      <w:r w:rsidRPr="00C65274">
        <w:rPr>
          <w:rFonts w:ascii="Times New Roman" w:hAnsi="Times New Roman" w:cs="Times New Roman"/>
          <w:sz w:val="28"/>
          <w:szCs w:val="28"/>
        </w:rPr>
        <w:t xml:space="preserve">в срок, не превышающий десяти рабочих дней </w:t>
      </w:r>
      <w:proofErr w:type="gramStart"/>
      <w:r w:rsidRPr="00C65274">
        <w:rPr>
          <w:rFonts w:ascii="Times New Roman" w:hAnsi="Times New Roman" w:cs="Times New Roman"/>
          <w:sz w:val="28"/>
          <w:szCs w:val="28"/>
        </w:rPr>
        <w:t>с даты выявления</w:t>
      </w:r>
      <w:proofErr w:type="gramEnd"/>
      <w:r w:rsidRPr="00C65274">
        <w:rPr>
          <w:rFonts w:ascii="Times New Roman" w:hAnsi="Times New Roman" w:cs="Times New Roman"/>
          <w:sz w:val="28"/>
          <w:szCs w:val="28"/>
        </w:rPr>
        <w:t xml:space="preserve"> неправомерной обработки персональных данных, уничтожает такие персональные данные или обеспечивает их уничтожение. </w:t>
      </w:r>
      <w:proofErr w:type="gramStart"/>
      <w:r w:rsidRPr="00C65274">
        <w:rPr>
          <w:rFonts w:ascii="Times New Roman" w:hAnsi="Times New Roman" w:cs="Times New Roman"/>
          <w:sz w:val="28"/>
          <w:szCs w:val="28"/>
        </w:rPr>
        <w:t>Об устранении допущенных нарушений или об уничтожении персональных данных Оператор уведомляет субъект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F706A1" w:rsidRPr="00C65274" w:rsidRDefault="00F706A1" w:rsidP="00F706A1">
      <w:pPr>
        <w:pStyle w:val="5"/>
        <w:numPr>
          <w:ilvl w:val="0"/>
          <w:numId w:val="0"/>
        </w:numPr>
        <w:ind w:firstLine="709"/>
        <w:rPr>
          <w:rFonts w:ascii="Times New Roman" w:hAnsi="Times New Roman" w:cs="Times New Roman"/>
          <w:sz w:val="28"/>
          <w:szCs w:val="28"/>
        </w:rPr>
      </w:pPr>
      <w:proofErr w:type="gramStart"/>
      <w:r w:rsidRPr="00C65274">
        <w:rPr>
          <w:rFonts w:ascii="Times New Roman" w:hAnsi="Times New Roman" w:cs="Times New Roman"/>
          <w:sz w:val="28"/>
          <w:szCs w:val="28"/>
        </w:rPr>
        <w:t>12.4.В случае достижения цели обработки персональных данных Управление образования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Управления образования)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Управления образования) в срок, не превышающий тридцати дней с даты достижения цели</w:t>
      </w:r>
      <w:proofErr w:type="gramEnd"/>
      <w:r w:rsidRPr="00C65274">
        <w:rPr>
          <w:rFonts w:ascii="Times New Roman" w:hAnsi="Times New Roman" w:cs="Times New Roman"/>
          <w:sz w:val="28"/>
          <w:szCs w:val="28"/>
        </w:rPr>
        <w:t xml:space="preserve"> </w:t>
      </w:r>
      <w:proofErr w:type="gramStart"/>
      <w:r w:rsidRPr="00C65274">
        <w:rPr>
          <w:rFonts w:ascii="Times New Roman" w:hAnsi="Times New Roman" w:cs="Times New Roman"/>
          <w:sz w:val="28"/>
          <w:szCs w:val="28"/>
        </w:rPr>
        <w:t>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Управлением образования и субъектом персональных данных либо если Управление образования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roofErr w:type="gramEnd"/>
    </w:p>
    <w:p w:rsidR="00F706A1" w:rsidRPr="00C65274" w:rsidRDefault="00F706A1" w:rsidP="00F706A1">
      <w:pPr>
        <w:pStyle w:val="5"/>
        <w:numPr>
          <w:ilvl w:val="0"/>
          <w:numId w:val="0"/>
        </w:numPr>
        <w:ind w:firstLine="709"/>
        <w:rPr>
          <w:rFonts w:ascii="Times New Roman" w:hAnsi="Times New Roman" w:cs="Times New Roman"/>
          <w:sz w:val="28"/>
          <w:szCs w:val="28"/>
        </w:rPr>
      </w:pPr>
      <w:proofErr w:type="gramStart"/>
      <w:r w:rsidRPr="00C65274">
        <w:rPr>
          <w:rFonts w:ascii="Times New Roman" w:hAnsi="Times New Roman" w:cs="Times New Roman"/>
          <w:sz w:val="28"/>
          <w:szCs w:val="28"/>
        </w:rPr>
        <w:t xml:space="preserve">12.5.В случае отзыва субъектом персональных данных согласия на обработку его персональных данных Управление образования прекращает их обработку или обеспечивает прекращение такой обработки (если обработка </w:t>
      </w:r>
      <w:r w:rsidRPr="00C65274">
        <w:rPr>
          <w:rFonts w:ascii="Times New Roman" w:hAnsi="Times New Roman" w:cs="Times New Roman"/>
          <w:sz w:val="28"/>
          <w:szCs w:val="28"/>
        </w:rPr>
        <w:lastRenderedPageBreak/>
        <w:t>персональных данных осуществляется другим лицом, действующим по поручению Управления образования)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w:t>
      </w:r>
      <w:proofErr w:type="gramEnd"/>
      <w:r w:rsidRPr="00C65274">
        <w:rPr>
          <w:rFonts w:ascii="Times New Roman" w:hAnsi="Times New Roman" w:cs="Times New Roman"/>
          <w:sz w:val="28"/>
          <w:szCs w:val="28"/>
        </w:rPr>
        <w:t xml:space="preserve"> </w:t>
      </w:r>
      <w:proofErr w:type="gramStart"/>
      <w:r w:rsidRPr="00C65274">
        <w:rPr>
          <w:rFonts w:ascii="Times New Roman" w:hAnsi="Times New Roman" w:cs="Times New Roman"/>
          <w:sz w:val="28"/>
          <w:szCs w:val="28"/>
        </w:rPr>
        <w:t>данных осуществляется другим лицом, действующим по поручению Управления образования)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Управлением образования и субъектом персональных данных либо если Управление образования не вправе осуществлять обработку персональных данных без согласия субъекта персональных данных</w:t>
      </w:r>
      <w:proofErr w:type="gramEnd"/>
      <w:r w:rsidRPr="00C65274">
        <w:rPr>
          <w:rFonts w:ascii="Times New Roman" w:hAnsi="Times New Roman" w:cs="Times New Roman"/>
          <w:sz w:val="28"/>
          <w:szCs w:val="28"/>
        </w:rPr>
        <w:t xml:space="preserve"> на основаниях, предусмотренных Федеральным законом «О персональных данных» или другими федеральными законами.</w:t>
      </w:r>
    </w:p>
    <w:p w:rsidR="00F706A1" w:rsidRDefault="00F706A1" w:rsidP="00F706A1">
      <w:pPr>
        <w:pStyle w:val="5"/>
        <w:numPr>
          <w:ilvl w:val="0"/>
          <w:numId w:val="0"/>
        </w:numPr>
        <w:ind w:firstLine="709"/>
        <w:rPr>
          <w:rFonts w:ascii="Times New Roman" w:hAnsi="Times New Roman" w:cs="Times New Roman"/>
          <w:sz w:val="28"/>
          <w:szCs w:val="28"/>
        </w:rPr>
      </w:pPr>
      <w:proofErr w:type="gramStart"/>
      <w:r w:rsidRPr="00C65274">
        <w:rPr>
          <w:rFonts w:ascii="Times New Roman" w:hAnsi="Times New Roman" w:cs="Times New Roman"/>
          <w:sz w:val="28"/>
          <w:szCs w:val="28"/>
        </w:rPr>
        <w:t xml:space="preserve">12.6.В случае отсутствия возможности уничтожения персональных данных в течение указанного срока, Управление образования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sidRPr="00A55928">
        <w:rPr>
          <w:rFonts w:ascii="Times New Roman" w:hAnsi="Times New Roman" w:cs="Times New Roman"/>
          <w:sz w:val="28"/>
          <w:szCs w:val="28"/>
        </w:rPr>
        <w:t>Управление образования</w:t>
      </w:r>
      <w:bookmarkStart w:id="13" w:name="_GoBack"/>
      <w:bookmarkEnd w:id="13"/>
      <w:r w:rsidRPr="00C65274">
        <w:rPr>
          <w:rFonts w:ascii="Times New Roman" w:hAnsi="Times New Roman" w:cs="Times New Roman"/>
          <w:sz w:val="28"/>
          <w:szCs w:val="28"/>
        </w:rPr>
        <w:t>)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F706A1" w:rsidRPr="00C65274" w:rsidRDefault="00F706A1" w:rsidP="00F706A1">
      <w:pPr>
        <w:pStyle w:val="5"/>
        <w:numPr>
          <w:ilvl w:val="0"/>
          <w:numId w:val="0"/>
        </w:numPr>
        <w:ind w:firstLine="709"/>
        <w:rPr>
          <w:rFonts w:ascii="Times New Roman" w:hAnsi="Times New Roman" w:cs="Times New Roman"/>
          <w:sz w:val="28"/>
          <w:szCs w:val="28"/>
        </w:rPr>
      </w:pPr>
    </w:p>
    <w:p w:rsidR="00F706A1" w:rsidRDefault="00F706A1" w:rsidP="00F706A1">
      <w:pPr>
        <w:pStyle w:val="4"/>
        <w:numPr>
          <w:ilvl w:val="0"/>
          <w:numId w:val="0"/>
        </w:numPr>
        <w:jc w:val="center"/>
        <w:rPr>
          <w:rFonts w:ascii="Times New Roman" w:hAnsi="Times New Roman" w:cs="Times New Roman"/>
          <w:i w:val="0"/>
          <w:sz w:val="28"/>
          <w:szCs w:val="28"/>
        </w:rPr>
      </w:pPr>
      <w:r w:rsidRPr="00C65274">
        <w:rPr>
          <w:rFonts w:ascii="Times New Roman" w:hAnsi="Times New Roman" w:cs="Times New Roman"/>
          <w:i w:val="0"/>
          <w:sz w:val="28"/>
          <w:szCs w:val="28"/>
        </w:rPr>
        <w:t>13.Уведомление об обработке персональных данных</w:t>
      </w:r>
    </w:p>
    <w:p w:rsidR="00F706A1" w:rsidRPr="00C65274" w:rsidRDefault="00F706A1" w:rsidP="00F706A1">
      <w:pPr>
        <w:pStyle w:val="4"/>
        <w:numPr>
          <w:ilvl w:val="0"/>
          <w:numId w:val="0"/>
        </w:numPr>
        <w:jc w:val="center"/>
        <w:rPr>
          <w:rFonts w:ascii="Times New Roman" w:hAnsi="Times New Roman" w:cs="Times New Roman"/>
          <w:i w:val="0"/>
          <w:sz w:val="28"/>
          <w:szCs w:val="28"/>
        </w:rPr>
      </w:pPr>
    </w:p>
    <w:p w:rsidR="00F706A1" w:rsidRPr="00C65274" w:rsidRDefault="00F706A1" w:rsidP="00F706A1">
      <w:pPr>
        <w:pStyle w:val="5"/>
        <w:numPr>
          <w:ilvl w:val="0"/>
          <w:numId w:val="0"/>
        </w:numPr>
        <w:ind w:firstLine="709"/>
        <w:rPr>
          <w:rFonts w:ascii="Times New Roman" w:hAnsi="Times New Roman" w:cs="Times New Roman"/>
          <w:sz w:val="28"/>
          <w:szCs w:val="28"/>
        </w:rPr>
      </w:pPr>
      <w:r w:rsidRPr="00C65274">
        <w:rPr>
          <w:rFonts w:ascii="Times New Roman" w:hAnsi="Times New Roman" w:cs="Times New Roman"/>
          <w:sz w:val="28"/>
          <w:szCs w:val="28"/>
        </w:rPr>
        <w:t>13.1.Управление образования, за исключением случаев, предусмотренных Федеральным законом «О персональных данных», до начала обработки персональных данных уведомляет уполномоченный орган по защите прав субъектов персональных данных о своем намерении осуществлять обработку персональных данных.</w:t>
      </w:r>
    </w:p>
    <w:p w:rsidR="00F706A1" w:rsidRPr="00C65274" w:rsidRDefault="00F706A1" w:rsidP="00F706A1">
      <w:pPr>
        <w:pStyle w:val="5"/>
        <w:numPr>
          <w:ilvl w:val="0"/>
          <w:numId w:val="0"/>
        </w:numPr>
        <w:ind w:firstLine="709"/>
        <w:rPr>
          <w:rFonts w:ascii="Times New Roman" w:hAnsi="Times New Roman" w:cs="Times New Roman"/>
          <w:sz w:val="28"/>
          <w:szCs w:val="28"/>
        </w:rPr>
      </w:pPr>
      <w:r w:rsidRPr="00C65274">
        <w:rPr>
          <w:rFonts w:ascii="Times New Roman" w:hAnsi="Times New Roman" w:cs="Times New Roman"/>
          <w:sz w:val="28"/>
          <w:szCs w:val="28"/>
        </w:rPr>
        <w:t>13.2.Уведомление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F706A1" w:rsidRPr="00C65274" w:rsidRDefault="00F706A1" w:rsidP="00F706A1">
      <w:pPr>
        <w:pStyle w:val="125"/>
        <w:rPr>
          <w:sz w:val="28"/>
          <w:szCs w:val="28"/>
        </w:rPr>
      </w:pPr>
      <w:r w:rsidRPr="00C65274">
        <w:rPr>
          <w:sz w:val="28"/>
          <w:szCs w:val="28"/>
        </w:rPr>
        <w:t>1) наименование (фамилия, имя, отчество), адрес Оператора;</w:t>
      </w:r>
    </w:p>
    <w:p w:rsidR="00F706A1" w:rsidRPr="00C65274" w:rsidRDefault="00F706A1" w:rsidP="00F706A1">
      <w:pPr>
        <w:pStyle w:val="125"/>
        <w:rPr>
          <w:sz w:val="28"/>
          <w:szCs w:val="28"/>
        </w:rPr>
      </w:pPr>
      <w:r w:rsidRPr="00C65274">
        <w:rPr>
          <w:sz w:val="28"/>
          <w:szCs w:val="28"/>
        </w:rPr>
        <w:t>2) цель обработки персональных данных;</w:t>
      </w:r>
    </w:p>
    <w:p w:rsidR="00F706A1" w:rsidRPr="00C65274" w:rsidRDefault="00F706A1" w:rsidP="00F706A1">
      <w:pPr>
        <w:pStyle w:val="125"/>
        <w:rPr>
          <w:sz w:val="28"/>
          <w:szCs w:val="28"/>
        </w:rPr>
      </w:pPr>
      <w:r w:rsidRPr="00C65274">
        <w:rPr>
          <w:sz w:val="28"/>
          <w:szCs w:val="28"/>
        </w:rPr>
        <w:t>3) категории персональных данных;</w:t>
      </w:r>
    </w:p>
    <w:p w:rsidR="00F706A1" w:rsidRPr="00C65274" w:rsidRDefault="00F706A1" w:rsidP="00F706A1">
      <w:pPr>
        <w:pStyle w:val="125"/>
        <w:rPr>
          <w:sz w:val="28"/>
          <w:szCs w:val="28"/>
        </w:rPr>
      </w:pPr>
      <w:r w:rsidRPr="00C65274">
        <w:rPr>
          <w:sz w:val="28"/>
          <w:szCs w:val="28"/>
        </w:rPr>
        <w:t>4) категории субъектов, персональные данные которых обрабатываются;</w:t>
      </w:r>
    </w:p>
    <w:p w:rsidR="00F706A1" w:rsidRPr="00C65274" w:rsidRDefault="00F706A1" w:rsidP="00F706A1">
      <w:pPr>
        <w:pStyle w:val="125"/>
        <w:rPr>
          <w:sz w:val="28"/>
          <w:szCs w:val="28"/>
        </w:rPr>
      </w:pPr>
      <w:r w:rsidRPr="00C65274">
        <w:rPr>
          <w:sz w:val="28"/>
          <w:szCs w:val="28"/>
        </w:rPr>
        <w:t>5) правовое основание обработки персональных данных;</w:t>
      </w:r>
    </w:p>
    <w:p w:rsidR="00F706A1" w:rsidRPr="00C65274" w:rsidRDefault="00F706A1" w:rsidP="00F706A1">
      <w:pPr>
        <w:pStyle w:val="125"/>
        <w:rPr>
          <w:sz w:val="28"/>
          <w:szCs w:val="28"/>
        </w:rPr>
      </w:pPr>
      <w:r w:rsidRPr="00C65274">
        <w:rPr>
          <w:sz w:val="28"/>
          <w:szCs w:val="28"/>
        </w:rPr>
        <w:lastRenderedPageBreak/>
        <w:t>6) перечень действий с персональными данными, общее описание используемых Оператором способов обработки персональных данных;</w:t>
      </w:r>
    </w:p>
    <w:p w:rsidR="00F706A1" w:rsidRPr="00C65274" w:rsidRDefault="00F706A1" w:rsidP="00F706A1">
      <w:pPr>
        <w:pStyle w:val="125"/>
        <w:rPr>
          <w:sz w:val="28"/>
          <w:szCs w:val="28"/>
        </w:rPr>
      </w:pPr>
      <w:r w:rsidRPr="00C65274">
        <w:rPr>
          <w:sz w:val="28"/>
          <w:szCs w:val="28"/>
        </w:rPr>
        <w:t>7)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F706A1" w:rsidRPr="00C65274" w:rsidRDefault="00F706A1" w:rsidP="00F706A1">
      <w:pPr>
        <w:pStyle w:val="125"/>
        <w:rPr>
          <w:sz w:val="28"/>
          <w:szCs w:val="28"/>
        </w:rPr>
      </w:pPr>
      <w:r w:rsidRPr="00C65274">
        <w:rPr>
          <w:sz w:val="28"/>
          <w:szCs w:val="28"/>
        </w:rPr>
        <w:t>8) дата начала обработки персональных данных;</w:t>
      </w:r>
    </w:p>
    <w:p w:rsidR="00F706A1" w:rsidRPr="00C65274" w:rsidRDefault="00F706A1" w:rsidP="00F706A1">
      <w:pPr>
        <w:pStyle w:val="125"/>
        <w:rPr>
          <w:sz w:val="28"/>
          <w:szCs w:val="28"/>
        </w:rPr>
      </w:pPr>
      <w:r w:rsidRPr="00C65274">
        <w:rPr>
          <w:sz w:val="28"/>
          <w:szCs w:val="28"/>
        </w:rPr>
        <w:t>9) срок или условие прекращения обработки персональных данных;</w:t>
      </w:r>
    </w:p>
    <w:p w:rsidR="00F706A1" w:rsidRPr="00C65274" w:rsidRDefault="00F706A1" w:rsidP="00F706A1">
      <w:pPr>
        <w:pStyle w:val="125"/>
        <w:rPr>
          <w:sz w:val="28"/>
          <w:szCs w:val="28"/>
        </w:rPr>
      </w:pPr>
      <w:r w:rsidRPr="00C65274">
        <w:rPr>
          <w:sz w:val="28"/>
          <w:szCs w:val="28"/>
        </w:rPr>
        <w:t>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F706A1" w:rsidRDefault="00F706A1" w:rsidP="00F706A1">
      <w:pPr>
        <w:pStyle w:val="5"/>
        <w:numPr>
          <w:ilvl w:val="0"/>
          <w:numId w:val="0"/>
        </w:numPr>
        <w:spacing w:line="240" w:lineRule="auto"/>
        <w:ind w:firstLine="709"/>
        <w:rPr>
          <w:rFonts w:ascii="Times New Roman" w:hAnsi="Times New Roman" w:cs="Times New Roman"/>
          <w:sz w:val="28"/>
          <w:szCs w:val="28"/>
        </w:rPr>
      </w:pPr>
      <w:r w:rsidRPr="00C65274">
        <w:rPr>
          <w:rFonts w:ascii="Times New Roman" w:hAnsi="Times New Roman" w:cs="Times New Roman"/>
          <w:sz w:val="28"/>
          <w:szCs w:val="28"/>
        </w:rPr>
        <w:t xml:space="preserve">13.3.В случае изменения указанных сведений, а также в случае прекращения обработки персональных данных Управление образования уведомляет об этом уполномоченный орган по защите прав субъектов персональных данных в течение десяти рабочих дней </w:t>
      </w:r>
      <w:proofErr w:type="gramStart"/>
      <w:r w:rsidRPr="00C65274">
        <w:rPr>
          <w:rFonts w:ascii="Times New Roman" w:hAnsi="Times New Roman" w:cs="Times New Roman"/>
          <w:sz w:val="28"/>
          <w:szCs w:val="28"/>
        </w:rPr>
        <w:t>с даты возникновения</w:t>
      </w:r>
      <w:proofErr w:type="gramEnd"/>
      <w:r w:rsidRPr="00C65274">
        <w:rPr>
          <w:rFonts w:ascii="Times New Roman" w:hAnsi="Times New Roman" w:cs="Times New Roman"/>
          <w:sz w:val="28"/>
          <w:szCs w:val="28"/>
        </w:rPr>
        <w:t xml:space="preserve"> таких изменений или с даты прекращения обработки персональных данных.</w:t>
      </w:r>
    </w:p>
    <w:p w:rsidR="00F706A1" w:rsidRPr="00C65274" w:rsidRDefault="00F706A1" w:rsidP="00F706A1">
      <w:pPr>
        <w:pStyle w:val="5"/>
        <w:numPr>
          <w:ilvl w:val="0"/>
          <w:numId w:val="0"/>
        </w:numPr>
        <w:spacing w:line="240" w:lineRule="auto"/>
        <w:ind w:firstLine="709"/>
        <w:rPr>
          <w:rFonts w:ascii="Times New Roman" w:hAnsi="Times New Roman" w:cs="Times New Roman"/>
          <w:sz w:val="28"/>
          <w:szCs w:val="28"/>
        </w:rPr>
      </w:pPr>
    </w:p>
    <w:p w:rsidR="00F706A1" w:rsidRDefault="00F706A1" w:rsidP="00F706A1">
      <w:pPr>
        <w:pStyle w:val="3"/>
        <w:numPr>
          <w:ilvl w:val="0"/>
          <w:numId w:val="8"/>
        </w:numPr>
        <w:spacing w:before="120"/>
        <w:jc w:val="center"/>
        <w:rPr>
          <w:rFonts w:ascii="Times New Roman" w:hAnsi="Times New Roman" w:cs="Times New Roman"/>
          <w:bCs/>
          <w:iCs/>
          <w:sz w:val="28"/>
          <w:szCs w:val="28"/>
        </w:rPr>
      </w:pPr>
      <w:r w:rsidRPr="00C65274">
        <w:rPr>
          <w:rFonts w:ascii="Times New Roman" w:hAnsi="Times New Roman" w:cs="Times New Roman"/>
          <w:bCs/>
          <w:iCs/>
          <w:sz w:val="28"/>
          <w:szCs w:val="28"/>
        </w:rPr>
        <w:t>Особенности организации обработки персональных данных, осуществляемой без использования средств автоматизации</w:t>
      </w:r>
    </w:p>
    <w:p w:rsidR="00F706A1" w:rsidRDefault="00F706A1" w:rsidP="00F706A1">
      <w:pPr>
        <w:pStyle w:val="3"/>
        <w:numPr>
          <w:ilvl w:val="0"/>
          <w:numId w:val="0"/>
        </w:numPr>
        <w:spacing w:before="120"/>
        <w:ind w:left="735"/>
        <w:rPr>
          <w:rFonts w:ascii="Times New Roman" w:hAnsi="Times New Roman" w:cs="Times New Roman"/>
          <w:bCs/>
          <w:iCs/>
          <w:sz w:val="28"/>
          <w:szCs w:val="28"/>
        </w:rPr>
      </w:pPr>
    </w:p>
    <w:p w:rsidR="00F706A1" w:rsidRPr="006749E7" w:rsidRDefault="00F706A1" w:rsidP="00F706A1">
      <w:pPr>
        <w:pStyle w:val="4"/>
        <w:numPr>
          <w:ilvl w:val="0"/>
          <w:numId w:val="0"/>
        </w:numPr>
        <w:ind w:firstLine="709"/>
        <w:rPr>
          <w:rFonts w:ascii="Times New Roman" w:hAnsi="Times New Roman" w:cs="Times New Roman"/>
          <w:i w:val="0"/>
          <w:sz w:val="28"/>
          <w:szCs w:val="28"/>
        </w:rPr>
      </w:pPr>
      <w:r w:rsidRPr="006749E7">
        <w:rPr>
          <w:rFonts w:ascii="Times New Roman" w:hAnsi="Times New Roman" w:cs="Times New Roman"/>
          <w:i w:val="0"/>
          <w:sz w:val="28"/>
          <w:szCs w:val="28"/>
        </w:rPr>
        <w:t>14.1.Персональные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F706A1" w:rsidRPr="006749E7" w:rsidRDefault="00F706A1" w:rsidP="00F706A1">
      <w:pPr>
        <w:pStyle w:val="4"/>
        <w:numPr>
          <w:ilvl w:val="0"/>
          <w:numId w:val="0"/>
        </w:numPr>
        <w:ind w:firstLine="709"/>
        <w:rPr>
          <w:rFonts w:ascii="Times New Roman" w:hAnsi="Times New Roman" w:cs="Times New Roman"/>
          <w:i w:val="0"/>
          <w:sz w:val="28"/>
          <w:szCs w:val="28"/>
        </w:rPr>
      </w:pPr>
      <w:r w:rsidRPr="006749E7">
        <w:rPr>
          <w:rFonts w:ascii="Times New Roman" w:hAnsi="Times New Roman" w:cs="Times New Roman"/>
          <w:i w:val="0"/>
          <w:sz w:val="28"/>
          <w:szCs w:val="28"/>
        </w:rPr>
        <w:t xml:space="preserve">14.2.При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6749E7">
        <w:rPr>
          <w:rFonts w:ascii="Times New Roman" w:hAnsi="Times New Roman" w:cs="Times New Roman"/>
          <w:i w:val="0"/>
          <w:sz w:val="28"/>
          <w:szCs w:val="28"/>
        </w:rPr>
        <w:t>цели</w:t>
      </w:r>
      <w:proofErr w:type="gramEnd"/>
      <w:r w:rsidRPr="006749E7">
        <w:rPr>
          <w:rFonts w:ascii="Times New Roman" w:hAnsi="Times New Roman" w:cs="Times New Roman"/>
          <w:i w:val="0"/>
          <w:sz w:val="28"/>
          <w:szCs w:val="28"/>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F706A1" w:rsidRPr="006749E7" w:rsidRDefault="00F706A1" w:rsidP="00F706A1">
      <w:pPr>
        <w:pStyle w:val="4"/>
        <w:numPr>
          <w:ilvl w:val="0"/>
          <w:numId w:val="0"/>
        </w:numPr>
        <w:ind w:firstLine="709"/>
        <w:rPr>
          <w:rFonts w:ascii="Times New Roman" w:hAnsi="Times New Roman" w:cs="Times New Roman"/>
          <w:i w:val="0"/>
          <w:sz w:val="28"/>
          <w:szCs w:val="28"/>
        </w:rPr>
      </w:pPr>
      <w:bookmarkStart w:id="14" w:name="sub_1006"/>
      <w:proofErr w:type="gramStart"/>
      <w:r w:rsidRPr="006749E7">
        <w:rPr>
          <w:rFonts w:ascii="Times New Roman" w:hAnsi="Times New Roman" w:cs="Times New Roman"/>
          <w:i w:val="0"/>
          <w:sz w:val="28"/>
          <w:szCs w:val="28"/>
        </w:rPr>
        <w:t xml:space="preserve">14.3.Лица, осуществляющие обработку персональных данных без использования средств автоматизации,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w:t>
      </w:r>
      <w:r w:rsidRPr="006749E7">
        <w:rPr>
          <w:rFonts w:ascii="Times New Roman" w:hAnsi="Times New Roman" w:cs="Times New Roman"/>
          <w:i w:val="0"/>
          <w:sz w:val="28"/>
          <w:szCs w:val="28"/>
        </w:rPr>
        <w:lastRenderedPageBreak/>
        <w:t>локальными правовыми актами Управления образования.</w:t>
      </w:r>
      <w:proofErr w:type="gramEnd"/>
    </w:p>
    <w:p w:rsidR="00F706A1" w:rsidRPr="006749E7" w:rsidRDefault="00F706A1" w:rsidP="00F706A1">
      <w:pPr>
        <w:pStyle w:val="4"/>
        <w:numPr>
          <w:ilvl w:val="0"/>
          <w:numId w:val="0"/>
        </w:numPr>
        <w:ind w:firstLine="709"/>
        <w:rPr>
          <w:rFonts w:ascii="Times New Roman" w:hAnsi="Times New Roman" w:cs="Times New Roman"/>
          <w:i w:val="0"/>
          <w:sz w:val="28"/>
          <w:szCs w:val="28"/>
        </w:rPr>
      </w:pPr>
      <w:bookmarkStart w:id="15" w:name="sub_1007"/>
      <w:bookmarkEnd w:id="14"/>
      <w:r w:rsidRPr="006749E7">
        <w:rPr>
          <w:rFonts w:ascii="Times New Roman" w:hAnsi="Times New Roman" w:cs="Times New Roman"/>
          <w:i w:val="0"/>
          <w:sz w:val="28"/>
          <w:szCs w:val="28"/>
        </w:rPr>
        <w:t>14.4.При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следующие условия:</w:t>
      </w:r>
    </w:p>
    <w:p w:rsidR="00F706A1" w:rsidRPr="006749E7" w:rsidRDefault="00F706A1" w:rsidP="00F706A1">
      <w:pPr>
        <w:pStyle w:val="125"/>
        <w:rPr>
          <w:sz w:val="28"/>
          <w:szCs w:val="28"/>
        </w:rPr>
      </w:pPr>
      <w:bookmarkStart w:id="16" w:name="sub_1071"/>
      <w:bookmarkEnd w:id="15"/>
      <w:proofErr w:type="gramStart"/>
      <w:r w:rsidRPr="006749E7">
        <w:rPr>
          <w:sz w:val="28"/>
          <w:szCs w:val="28"/>
        </w:rPr>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w:t>
      </w:r>
      <w:proofErr w:type="gramEnd"/>
      <w:r w:rsidRPr="006749E7">
        <w:rPr>
          <w:sz w:val="28"/>
          <w:szCs w:val="28"/>
        </w:rPr>
        <w:t xml:space="preserve"> обработки, общее описание используемых Оператором способов обработки персональных данных;</w:t>
      </w:r>
    </w:p>
    <w:p w:rsidR="00F706A1" w:rsidRPr="006749E7" w:rsidRDefault="00F706A1" w:rsidP="00F706A1">
      <w:pPr>
        <w:pStyle w:val="125"/>
        <w:rPr>
          <w:sz w:val="28"/>
          <w:szCs w:val="28"/>
        </w:rPr>
      </w:pPr>
      <w:bookmarkStart w:id="17" w:name="sub_1072"/>
      <w:bookmarkEnd w:id="16"/>
      <w:r w:rsidRPr="006749E7">
        <w:rPr>
          <w:sz w:val="28"/>
          <w:szCs w:val="28"/>
        </w:rPr>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F706A1" w:rsidRPr="006749E7" w:rsidRDefault="00F706A1" w:rsidP="00F706A1">
      <w:pPr>
        <w:pStyle w:val="125"/>
        <w:rPr>
          <w:sz w:val="28"/>
          <w:szCs w:val="28"/>
        </w:rPr>
      </w:pPr>
      <w:bookmarkStart w:id="18" w:name="sub_1073"/>
      <w:bookmarkEnd w:id="17"/>
      <w:r w:rsidRPr="006749E7">
        <w:rPr>
          <w:sz w:val="28"/>
          <w:szCs w:val="28"/>
        </w:rPr>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18"/>
    <w:p w:rsidR="00F706A1" w:rsidRPr="006749E7" w:rsidRDefault="00F706A1" w:rsidP="00F706A1">
      <w:pPr>
        <w:pStyle w:val="125"/>
        <w:rPr>
          <w:sz w:val="28"/>
          <w:szCs w:val="28"/>
        </w:rPr>
      </w:pPr>
      <w:r w:rsidRPr="006749E7">
        <w:rPr>
          <w:sz w:val="28"/>
          <w:szCs w:val="28"/>
        </w:rPr>
        <w:t xml:space="preserve">г) типовая форма исключает объединение полей, предназначенных для внесения персональных данных, </w:t>
      </w:r>
      <w:proofErr w:type="gramStart"/>
      <w:r w:rsidRPr="006749E7">
        <w:rPr>
          <w:sz w:val="28"/>
          <w:szCs w:val="28"/>
        </w:rPr>
        <w:t>цели</w:t>
      </w:r>
      <w:proofErr w:type="gramEnd"/>
      <w:r w:rsidRPr="006749E7">
        <w:rPr>
          <w:sz w:val="28"/>
          <w:szCs w:val="28"/>
        </w:rPr>
        <w:t xml:space="preserve"> обработки которых заведомо не совместимы.</w:t>
      </w:r>
    </w:p>
    <w:p w:rsidR="00F706A1" w:rsidRPr="006749E7" w:rsidRDefault="00F706A1" w:rsidP="00F706A1">
      <w:pPr>
        <w:pStyle w:val="4"/>
        <w:numPr>
          <w:ilvl w:val="0"/>
          <w:numId w:val="0"/>
        </w:numPr>
        <w:ind w:firstLine="709"/>
        <w:rPr>
          <w:rFonts w:ascii="Times New Roman" w:hAnsi="Times New Roman" w:cs="Times New Roman"/>
          <w:i w:val="0"/>
          <w:sz w:val="28"/>
          <w:szCs w:val="28"/>
        </w:rPr>
      </w:pPr>
      <w:r w:rsidRPr="006749E7">
        <w:rPr>
          <w:rFonts w:ascii="Times New Roman" w:hAnsi="Times New Roman" w:cs="Times New Roman"/>
          <w:i w:val="0"/>
          <w:sz w:val="28"/>
          <w:szCs w:val="28"/>
        </w:rPr>
        <w:t>14.5.При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F706A1" w:rsidRPr="006749E7" w:rsidRDefault="00F706A1" w:rsidP="00F706A1">
      <w:pPr>
        <w:pStyle w:val="125"/>
        <w:rPr>
          <w:sz w:val="28"/>
          <w:szCs w:val="28"/>
        </w:rPr>
      </w:pPr>
      <w:bookmarkStart w:id="19" w:name="sub_1091"/>
      <w:r w:rsidRPr="006749E7">
        <w:rPr>
          <w:sz w:val="28"/>
          <w:szCs w:val="28"/>
        </w:rPr>
        <w:t xml:space="preserve">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w:t>
      </w:r>
      <w:r w:rsidRPr="006749E7">
        <w:rPr>
          <w:sz w:val="28"/>
          <w:szCs w:val="28"/>
        </w:rPr>
        <w:lastRenderedPageBreak/>
        <w:t>персональных данных, не подлежащих распространению и использованию, и используется (распространяется) копия персональных данных;</w:t>
      </w:r>
    </w:p>
    <w:p w:rsidR="00F706A1" w:rsidRPr="006749E7" w:rsidRDefault="00F706A1" w:rsidP="00F706A1">
      <w:pPr>
        <w:pStyle w:val="125"/>
        <w:rPr>
          <w:sz w:val="28"/>
          <w:szCs w:val="28"/>
        </w:rPr>
      </w:pPr>
      <w:bookmarkStart w:id="20" w:name="sub_1092"/>
      <w:bookmarkEnd w:id="19"/>
      <w:r w:rsidRPr="006749E7">
        <w:rPr>
          <w:sz w:val="28"/>
          <w:szCs w:val="28"/>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F706A1" w:rsidRPr="006749E7" w:rsidRDefault="00F706A1" w:rsidP="00F706A1">
      <w:pPr>
        <w:pStyle w:val="4"/>
        <w:numPr>
          <w:ilvl w:val="0"/>
          <w:numId w:val="0"/>
        </w:numPr>
        <w:ind w:firstLine="709"/>
        <w:rPr>
          <w:rFonts w:ascii="Times New Roman" w:hAnsi="Times New Roman" w:cs="Times New Roman"/>
          <w:i w:val="0"/>
          <w:sz w:val="28"/>
          <w:szCs w:val="28"/>
        </w:rPr>
      </w:pPr>
      <w:bookmarkStart w:id="21" w:name="sub_1010"/>
      <w:bookmarkEnd w:id="20"/>
      <w:r w:rsidRPr="006749E7">
        <w:rPr>
          <w:rFonts w:ascii="Times New Roman" w:hAnsi="Times New Roman" w:cs="Times New Roman"/>
          <w:i w:val="0"/>
          <w:sz w:val="28"/>
          <w:szCs w:val="28"/>
        </w:rPr>
        <w:t>14.6.Уничтожение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22" w:name="sub_1011"/>
      <w:bookmarkEnd w:id="21"/>
      <w:r w:rsidRPr="006749E7">
        <w:rPr>
          <w:rFonts w:ascii="Times New Roman" w:hAnsi="Times New Roman" w:cs="Times New Roman"/>
          <w:i w:val="0"/>
          <w:sz w:val="28"/>
          <w:szCs w:val="28"/>
        </w:rPr>
        <w:t xml:space="preserve">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F706A1" w:rsidRPr="006749E7" w:rsidRDefault="00F706A1" w:rsidP="00F706A1">
      <w:pPr>
        <w:pStyle w:val="4"/>
        <w:numPr>
          <w:ilvl w:val="0"/>
          <w:numId w:val="0"/>
        </w:numPr>
        <w:ind w:firstLine="709"/>
        <w:rPr>
          <w:rFonts w:ascii="Times New Roman" w:hAnsi="Times New Roman" w:cs="Times New Roman"/>
          <w:i w:val="0"/>
          <w:sz w:val="28"/>
          <w:szCs w:val="28"/>
        </w:rPr>
      </w:pPr>
      <w:bookmarkStart w:id="23" w:name="sub_1012"/>
      <w:bookmarkEnd w:id="22"/>
      <w:proofErr w:type="gramStart"/>
      <w:r w:rsidRPr="006749E7">
        <w:rPr>
          <w:rFonts w:ascii="Times New Roman" w:hAnsi="Times New Roman" w:cs="Times New Roman"/>
          <w:i w:val="0"/>
          <w:sz w:val="28"/>
          <w:szCs w:val="28"/>
        </w:rPr>
        <w:t>14.7.Уточнение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F706A1" w:rsidRPr="006749E7" w:rsidRDefault="00F706A1" w:rsidP="00F706A1">
      <w:pPr>
        <w:pStyle w:val="4"/>
        <w:numPr>
          <w:ilvl w:val="0"/>
          <w:numId w:val="0"/>
        </w:numPr>
        <w:ind w:firstLine="709"/>
        <w:rPr>
          <w:rFonts w:ascii="Times New Roman" w:hAnsi="Times New Roman" w:cs="Times New Roman"/>
          <w:i w:val="0"/>
          <w:sz w:val="28"/>
          <w:szCs w:val="28"/>
        </w:rPr>
      </w:pPr>
      <w:bookmarkStart w:id="24" w:name="sub_1013"/>
      <w:bookmarkEnd w:id="23"/>
      <w:r w:rsidRPr="006749E7">
        <w:rPr>
          <w:rFonts w:ascii="Times New Roman" w:hAnsi="Times New Roman" w:cs="Times New Roman"/>
          <w:i w:val="0"/>
          <w:sz w:val="28"/>
          <w:szCs w:val="28"/>
        </w:rPr>
        <w:t>14.8.Обработка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F706A1" w:rsidRPr="006749E7" w:rsidRDefault="00F706A1" w:rsidP="00F706A1">
      <w:pPr>
        <w:pStyle w:val="4"/>
        <w:numPr>
          <w:ilvl w:val="0"/>
          <w:numId w:val="0"/>
        </w:numPr>
        <w:ind w:firstLine="709"/>
        <w:rPr>
          <w:rFonts w:ascii="Times New Roman" w:hAnsi="Times New Roman" w:cs="Times New Roman"/>
          <w:i w:val="0"/>
          <w:sz w:val="28"/>
          <w:szCs w:val="28"/>
        </w:rPr>
      </w:pPr>
      <w:bookmarkStart w:id="25" w:name="sub_1014"/>
      <w:bookmarkEnd w:id="24"/>
      <w:r w:rsidRPr="006749E7">
        <w:rPr>
          <w:rFonts w:ascii="Times New Roman" w:hAnsi="Times New Roman" w:cs="Times New Roman"/>
          <w:i w:val="0"/>
          <w:sz w:val="28"/>
          <w:szCs w:val="28"/>
        </w:rPr>
        <w:t>14.9.Обеспечивается раздельное хранение персональных данных (материальных носителей), обработка которых осуществляется в различных целях.</w:t>
      </w:r>
    </w:p>
    <w:p w:rsidR="00F706A1" w:rsidRDefault="00F706A1" w:rsidP="00F706A1">
      <w:pPr>
        <w:pStyle w:val="4"/>
        <w:numPr>
          <w:ilvl w:val="0"/>
          <w:numId w:val="0"/>
        </w:numPr>
        <w:ind w:firstLine="709"/>
        <w:rPr>
          <w:rFonts w:ascii="Times New Roman" w:hAnsi="Times New Roman" w:cs="Times New Roman"/>
          <w:i w:val="0"/>
          <w:sz w:val="28"/>
          <w:szCs w:val="28"/>
        </w:rPr>
      </w:pPr>
      <w:bookmarkStart w:id="26" w:name="sub_1015"/>
      <w:bookmarkEnd w:id="25"/>
      <w:r w:rsidRPr="006749E7">
        <w:rPr>
          <w:rFonts w:ascii="Times New Roman" w:hAnsi="Times New Roman" w:cs="Times New Roman"/>
          <w:i w:val="0"/>
          <w:sz w:val="28"/>
          <w:szCs w:val="28"/>
        </w:rPr>
        <w:t>14.10.При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Управлением образования.</w:t>
      </w:r>
    </w:p>
    <w:p w:rsidR="00F706A1" w:rsidRPr="006749E7" w:rsidRDefault="00F706A1" w:rsidP="00F706A1">
      <w:pPr>
        <w:pStyle w:val="4"/>
        <w:numPr>
          <w:ilvl w:val="0"/>
          <w:numId w:val="0"/>
        </w:numPr>
        <w:ind w:firstLine="709"/>
        <w:rPr>
          <w:rFonts w:ascii="Times New Roman" w:hAnsi="Times New Roman" w:cs="Times New Roman"/>
          <w:i w:val="0"/>
          <w:sz w:val="28"/>
          <w:szCs w:val="28"/>
        </w:rPr>
      </w:pPr>
    </w:p>
    <w:p w:rsidR="00F706A1" w:rsidRPr="006749E7" w:rsidRDefault="00F706A1" w:rsidP="00F706A1">
      <w:pPr>
        <w:jc w:val="center"/>
        <w:rPr>
          <w:sz w:val="28"/>
          <w:szCs w:val="28"/>
        </w:rPr>
      </w:pPr>
      <w:bookmarkStart w:id="27" w:name="h.yqa07k4x2smk"/>
      <w:bookmarkEnd w:id="26"/>
      <w:bookmarkEnd w:id="27"/>
      <w:r w:rsidRPr="006749E7">
        <w:rPr>
          <w:sz w:val="28"/>
          <w:szCs w:val="28"/>
        </w:rPr>
        <w:lastRenderedPageBreak/>
        <w:t xml:space="preserve">15. </w:t>
      </w:r>
      <w:r>
        <w:rPr>
          <w:sz w:val="28"/>
          <w:szCs w:val="28"/>
        </w:rPr>
        <w:t>Заключительные положения</w:t>
      </w:r>
    </w:p>
    <w:p w:rsidR="00F706A1" w:rsidRDefault="00F706A1" w:rsidP="00F706A1">
      <w:pPr>
        <w:pStyle w:val="3"/>
        <w:numPr>
          <w:ilvl w:val="0"/>
          <w:numId w:val="0"/>
        </w:numPr>
      </w:pPr>
      <w:bookmarkStart w:id="28" w:name="h.asmbcoln7683"/>
      <w:bookmarkEnd w:id="28"/>
    </w:p>
    <w:p w:rsidR="00F706A1" w:rsidRPr="002929BE" w:rsidRDefault="00F706A1" w:rsidP="00F706A1">
      <w:pPr>
        <w:pStyle w:val="3"/>
        <w:numPr>
          <w:ilvl w:val="1"/>
          <w:numId w:val="9"/>
        </w:numPr>
        <w:ind w:left="0" w:firstLine="709"/>
        <w:rPr>
          <w:rFonts w:ascii="Times New Roman" w:hAnsi="Times New Roman" w:cs="Times New Roman"/>
          <w:sz w:val="28"/>
          <w:szCs w:val="28"/>
        </w:rPr>
      </w:pPr>
      <w:r w:rsidRPr="002929BE">
        <w:rPr>
          <w:rFonts w:ascii="Times New Roman" w:hAnsi="Times New Roman" w:cs="Times New Roman"/>
          <w:sz w:val="28"/>
          <w:szCs w:val="28"/>
        </w:rPr>
        <w:t>Нарушение требований законодательства о персональных данных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F706A1" w:rsidRPr="002929BE" w:rsidRDefault="00F706A1" w:rsidP="00F706A1">
      <w:pPr>
        <w:pStyle w:val="3"/>
        <w:numPr>
          <w:ilvl w:val="0"/>
          <w:numId w:val="0"/>
        </w:numPr>
        <w:ind w:firstLine="709"/>
        <w:rPr>
          <w:rFonts w:ascii="Times New Roman" w:hAnsi="Times New Roman" w:cs="Times New Roman"/>
          <w:sz w:val="28"/>
          <w:szCs w:val="28"/>
        </w:rPr>
      </w:pPr>
      <w:r w:rsidRPr="002929BE">
        <w:rPr>
          <w:rFonts w:ascii="Times New Roman" w:hAnsi="Times New Roman" w:cs="Times New Roman"/>
          <w:sz w:val="28"/>
          <w:szCs w:val="28"/>
        </w:rPr>
        <w:t>15.2.Лица, права и законные интересы которых были нарушены в связи с разглашением защищаемой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F706A1" w:rsidRPr="002929BE" w:rsidRDefault="00F706A1" w:rsidP="00F706A1">
      <w:pPr>
        <w:pStyle w:val="125"/>
        <w:rPr>
          <w:sz w:val="28"/>
          <w:szCs w:val="28"/>
        </w:rPr>
      </w:pPr>
      <w:bookmarkStart w:id="29" w:name="h.qchjtt84ghp1"/>
      <w:bookmarkEnd w:id="29"/>
      <w:r w:rsidRPr="002929BE">
        <w:rPr>
          <w:sz w:val="28"/>
          <w:szCs w:val="28"/>
        </w:rPr>
        <w:t>15.3.При достижении целей Политики ожидаются следующие результаты:</w:t>
      </w:r>
    </w:p>
    <w:p w:rsidR="00F706A1" w:rsidRPr="002929BE" w:rsidRDefault="00F706A1" w:rsidP="00F706A1">
      <w:pPr>
        <w:pStyle w:val="a9"/>
        <w:rPr>
          <w:sz w:val="28"/>
          <w:szCs w:val="28"/>
        </w:rPr>
      </w:pPr>
      <w:r w:rsidRPr="002929BE">
        <w:rPr>
          <w:sz w:val="28"/>
          <w:szCs w:val="28"/>
        </w:rPr>
        <w:t>- обеспечение безопасности персональных данных, содержащихся в информационных системах Управления образования;</w:t>
      </w:r>
    </w:p>
    <w:p w:rsidR="00F706A1" w:rsidRPr="002929BE" w:rsidRDefault="00F706A1" w:rsidP="00F706A1">
      <w:pPr>
        <w:pStyle w:val="a9"/>
        <w:rPr>
          <w:sz w:val="28"/>
          <w:szCs w:val="28"/>
        </w:rPr>
      </w:pPr>
      <w:r w:rsidRPr="002929BE">
        <w:rPr>
          <w:sz w:val="28"/>
          <w:szCs w:val="28"/>
        </w:rPr>
        <w:t>- обеспечение защиты прав и свобод субъектов персональных данных при обработке его персональных данных Управлением образования;</w:t>
      </w:r>
    </w:p>
    <w:p w:rsidR="00F706A1" w:rsidRPr="002929BE" w:rsidRDefault="00F706A1" w:rsidP="00F706A1">
      <w:pPr>
        <w:pStyle w:val="a9"/>
        <w:rPr>
          <w:sz w:val="28"/>
          <w:szCs w:val="28"/>
        </w:rPr>
      </w:pPr>
      <w:r w:rsidRPr="002929BE">
        <w:rPr>
          <w:sz w:val="28"/>
          <w:szCs w:val="28"/>
        </w:rPr>
        <w:t>- повышение общего уровня информационной безопасности Управления образования.</w:t>
      </w:r>
    </w:p>
    <w:p w:rsidR="00F706A1" w:rsidRDefault="00F706A1"/>
    <w:sectPr w:rsidR="00F706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7210"/>
    <w:multiLevelType w:val="multilevel"/>
    <w:tmpl w:val="8CF4CFCA"/>
    <w:numStyleLink w:val="a"/>
  </w:abstractNum>
  <w:abstractNum w:abstractNumId="1">
    <w:nsid w:val="0E3E1318"/>
    <w:multiLevelType w:val="multilevel"/>
    <w:tmpl w:val="4E022CCC"/>
    <w:lvl w:ilvl="0">
      <w:start w:val="9"/>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16920EE7"/>
    <w:multiLevelType w:val="multilevel"/>
    <w:tmpl w:val="BD52A016"/>
    <w:lvl w:ilvl="0">
      <w:start w:val="8"/>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22E9045C"/>
    <w:multiLevelType w:val="multilevel"/>
    <w:tmpl w:val="D55CA1DA"/>
    <w:lvl w:ilvl="0">
      <w:start w:val="7"/>
      <w:numFmt w:val="decimal"/>
      <w:lvlText w:val="%1."/>
      <w:lvlJc w:val="left"/>
      <w:pPr>
        <w:ind w:left="390" w:hanging="39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
    <w:nsid w:val="27D6691D"/>
    <w:multiLevelType w:val="hybridMultilevel"/>
    <w:tmpl w:val="C73014DC"/>
    <w:lvl w:ilvl="0" w:tplc="9F02B614">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4A0B55"/>
    <w:multiLevelType w:val="multilevel"/>
    <w:tmpl w:val="C1B860A2"/>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0484055"/>
    <w:multiLevelType w:val="multilevel"/>
    <w:tmpl w:val="8CF4CFCA"/>
    <w:styleLink w:val="a"/>
    <w:lvl w:ilvl="0">
      <w:start w:val="1"/>
      <w:numFmt w:val="decimal"/>
      <w:pStyle w:val="1"/>
      <w:suff w:val="space"/>
      <w:lvlText w:val="%1."/>
      <w:lvlJc w:val="left"/>
      <w:pPr>
        <w:ind w:left="589" w:firstLine="709"/>
      </w:pPr>
    </w:lvl>
    <w:lvl w:ilvl="1">
      <w:start w:val="1"/>
      <w:numFmt w:val="decimal"/>
      <w:pStyle w:val="2"/>
      <w:isLgl/>
      <w:lvlText w:val="%1.%2."/>
      <w:lvlJc w:val="left"/>
      <w:pPr>
        <w:tabs>
          <w:tab w:val="num" w:pos="1865"/>
        </w:tabs>
        <w:ind w:left="589"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141" w:firstLine="709"/>
      </w:pPr>
    </w:lvl>
    <w:lvl w:ilvl="4">
      <w:start w:val="1"/>
      <w:numFmt w:val="decimal"/>
      <w:pStyle w:val="5"/>
      <w:isLgl/>
      <w:lvlText w:val="%1.%2.%3.%4.%5"/>
      <w:lvlJc w:val="left"/>
      <w:pPr>
        <w:ind w:left="0" w:firstLine="0"/>
      </w:pPr>
    </w:lvl>
    <w:lvl w:ilvl="5">
      <w:start w:val="1"/>
      <w:numFmt w:val="lowerRoman"/>
      <w:lvlText w:val="(%6)"/>
      <w:lvlJc w:val="left"/>
      <w:pPr>
        <w:ind w:left="2607" w:hanging="360"/>
      </w:pPr>
    </w:lvl>
    <w:lvl w:ilvl="6">
      <w:start w:val="1"/>
      <w:numFmt w:val="decimal"/>
      <w:lvlText w:val="%7."/>
      <w:lvlJc w:val="left"/>
      <w:pPr>
        <w:ind w:left="2967" w:hanging="360"/>
      </w:pPr>
    </w:lvl>
    <w:lvl w:ilvl="7">
      <w:start w:val="1"/>
      <w:numFmt w:val="lowerLetter"/>
      <w:lvlText w:val="%8."/>
      <w:lvlJc w:val="left"/>
      <w:pPr>
        <w:ind w:left="3327" w:hanging="360"/>
      </w:pPr>
    </w:lvl>
    <w:lvl w:ilvl="8">
      <w:start w:val="1"/>
      <w:numFmt w:val="lowerRoman"/>
      <w:lvlText w:val="%9."/>
      <w:lvlJc w:val="left"/>
      <w:pPr>
        <w:ind w:left="3687" w:hanging="360"/>
      </w:pPr>
    </w:lvl>
  </w:abstractNum>
  <w:abstractNum w:abstractNumId="7">
    <w:nsid w:val="5C1D156F"/>
    <w:multiLevelType w:val="multilevel"/>
    <w:tmpl w:val="05B443B6"/>
    <w:lvl w:ilvl="0">
      <w:start w:val="7"/>
      <w:numFmt w:val="decimal"/>
      <w:lvlText w:val="%1."/>
      <w:lvlJc w:val="left"/>
      <w:pPr>
        <w:ind w:left="525" w:hanging="52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E2D3820"/>
    <w:multiLevelType w:val="multilevel"/>
    <w:tmpl w:val="D5E0990C"/>
    <w:lvl w:ilvl="0">
      <w:start w:val="7"/>
      <w:numFmt w:val="decimal"/>
      <w:lvlText w:val="%1."/>
      <w:lvlJc w:val="left"/>
      <w:pPr>
        <w:ind w:left="390" w:hanging="39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8"/>
  </w:num>
  <w:num w:numId="5">
    <w:abstractNumId w:val="7"/>
  </w:num>
  <w:num w:numId="6">
    <w:abstractNumId w:val="2"/>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8A6"/>
    <w:rsid w:val="000540FB"/>
    <w:rsid w:val="000876BE"/>
    <w:rsid w:val="00091B99"/>
    <w:rsid w:val="000A3F07"/>
    <w:rsid w:val="000B3C14"/>
    <w:rsid w:val="000E2FF0"/>
    <w:rsid w:val="000F4847"/>
    <w:rsid w:val="000F6D83"/>
    <w:rsid w:val="00112C8A"/>
    <w:rsid w:val="00135D15"/>
    <w:rsid w:val="00136441"/>
    <w:rsid w:val="001A08C8"/>
    <w:rsid w:val="001A7BBC"/>
    <w:rsid w:val="001C0FF3"/>
    <w:rsid w:val="001D318B"/>
    <w:rsid w:val="001F0A6B"/>
    <w:rsid w:val="00205A96"/>
    <w:rsid w:val="002142E6"/>
    <w:rsid w:val="002172D7"/>
    <w:rsid w:val="002255D9"/>
    <w:rsid w:val="00246946"/>
    <w:rsid w:val="002944BB"/>
    <w:rsid w:val="002C6B19"/>
    <w:rsid w:val="00300973"/>
    <w:rsid w:val="003108B5"/>
    <w:rsid w:val="00314BCA"/>
    <w:rsid w:val="0033288B"/>
    <w:rsid w:val="00335231"/>
    <w:rsid w:val="00346C64"/>
    <w:rsid w:val="00377F1A"/>
    <w:rsid w:val="0042217E"/>
    <w:rsid w:val="004371E9"/>
    <w:rsid w:val="00505244"/>
    <w:rsid w:val="00511177"/>
    <w:rsid w:val="00517201"/>
    <w:rsid w:val="00517E41"/>
    <w:rsid w:val="00521953"/>
    <w:rsid w:val="00550E3F"/>
    <w:rsid w:val="005605C0"/>
    <w:rsid w:val="00570BAD"/>
    <w:rsid w:val="00580490"/>
    <w:rsid w:val="00591CD8"/>
    <w:rsid w:val="005B7367"/>
    <w:rsid w:val="005C18D0"/>
    <w:rsid w:val="005F0EAF"/>
    <w:rsid w:val="00644464"/>
    <w:rsid w:val="00656D4D"/>
    <w:rsid w:val="006A2228"/>
    <w:rsid w:val="006C5B05"/>
    <w:rsid w:val="006C6067"/>
    <w:rsid w:val="006D1427"/>
    <w:rsid w:val="006D2B2E"/>
    <w:rsid w:val="006D31B8"/>
    <w:rsid w:val="006E71F2"/>
    <w:rsid w:val="00742BBD"/>
    <w:rsid w:val="0075520B"/>
    <w:rsid w:val="00763F6C"/>
    <w:rsid w:val="00765134"/>
    <w:rsid w:val="007758B9"/>
    <w:rsid w:val="007947A2"/>
    <w:rsid w:val="007B7076"/>
    <w:rsid w:val="007C61E6"/>
    <w:rsid w:val="007C6854"/>
    <w:rsid w:val="007F149A"/>
    <w:rsid w:val="007F615C"/>
    <w:rsid w:val="008163D7"/>
    <w:rsid w:val="00871806"/>
    <w:rsid w:val="008831F7"/>
    <w:rsid w:val="0089139B"/>
    <w:rsid w:val="008B1C1F"/>
    <w:rsid w:val="008B5E2C"/>
    <w:rsid w:val="008C174B"/>
    <w:rsid w:val="008C5EF7"/>
    <w:rsid w:val="008D50B6"/>
    <w:rsid w:val="008D6164"/>
    <w:rsid w:val="008E2F26"/>
    <w:rsid w:val="008F365B"/>
    <w:rsid w:val="0091499C"/>
    <w:rsid w:val="00925B2F"/>
    <w:rsid w:val="00984691"/>
    <w:rsid w:val="009A6EF2"/>
    <w:rsid w:val="009B46A8"/>
    <w:rsid w:val="009C14D3"/>
    <w:rsid w:val="009D1C61"/>
    <w:rsid w:val="009E7973"/>
    <w:rsid w:val="009F4D7E"/>
    <w:rsid w:val="00A01527"/>
    <w:rsid w:val="00A24F63"/>
    <w:rsid w:val="00A61F26"/>
    <w:rsid w:val="00AB67BA"/>
    <w:rsid w:val="00B023FF"/>
    <w:rsid w:val="00B058A6"/>
    <w:rsid w:val="00B3492D"/>
    <w:rsid w:val="00B372B5"/>
    <w:rsid w:val="00B4715E"/>
    <w:rsid w:val="00B85054"/>
    <w:rsid w:val="00BC74B0"/>
    <w:rsid w:val="00BE536B"/>
    <w:rsid w:val="00BF6CFC"/>
    <w:rsid w:val="00C15DB0"/>
    <w:rsid w:val="00C50E14"/>
    <w:rsid w:val="00CB74B9"/>
    <w:rsid w:val="00CB7D4F"/>
    <w:rsid w:val="00CF1A91"/>
    <w:rsid w:val="00D01947"/>
    <w:rsid w:val="00D04E68"/>
    <w:rsid w:val="00D150E0"/>
    <w:rsid w:val="00D25BAE"/>
    <w:rsid w:val="00D43B56"/>
    <w:rsid w:val="00D5368C"/>
    <w:rsid w:val="00D545E6"/>
    <w:rsid w:val="00D82D66"/>
    <w:rsid w:val="00DA017F"/>
    <w:rsid w:val="00DA04C4"/>
    <w:rsid w:val="00E045A0"/>
    <w:rsid w:val="00E0749A"/>
    <w:rsid w:val="00E1377D"/>
    <w:rsid w:val="00E442F0"/>
    <w:rsid w:val="00E6294F"/>
    <w:rsid w:val="00E82CCE"/>
    <w:rsid w:val="00E83B06"/>
    <w:rsid w:val="00E85E5A"/>
    <w:rsid w:val="00EA0E11"/>
    <w:rsid w:val="00EC2D05"/>
    <w:rsid w:val="00EE0909"/>
    <w:rsid w:val="00EE333F"/>
    <w:rsid w:val="00EE56EB"/>
    <w:rsid w:val="00F124DF"/>
    <w:rsid w:val="00F21CFB"/>
    <w:rsid w:val="00F246E8"/>
    <w:rsid w:val="00F32D4A"/>
    <w:rsid w:val="00F602AD"/>
    <w:rsid w:val="00F61E35"/>
    <w:rsid w:val="00F706A1"/>
    <w:rsid w:val="00F942D2"/>
    <w:rsid w:val="00F97C35"/>
    <w:rsid w:val="00FB55C9"/>
    <w:rsid w:val="00FE7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06A1"/>
    <w:pPr>
      <w:widowControl w:val="0"/>
      <w:suppressAutoHyphens/>
      <w:spacing w:after="0" w:line="240" w:lineRule="auto"/>
    </w:pPr>
    <w:rPr>
      <w:rFonts w:ascii="Times New Roman" w:eastAsia="Calibri" w:hAnsi="Times New Roman" w:cs="Mangal"/>
      <w:kern w:val="2"/>
      <w:sz w:val="24"/>
      <w:szCs w:val="24"/>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F706A1"/>
    <w:pPr>
      <w:widowControl/>
      <w:suppressAutoHyphens w:val="0"/>
      <w:spacing w:before="100" w:beforeAutospacing="1" w:after="100" w:afterAutospacing="1"/>
    </w:pPr>
    <w:rPr>
      <w:rFonts w:eastAsia="Times New Roman" w:cs="Times New Roman"/>
      <w:kern w:val="0"/>
      <w:lang w:eastAsia="ru-RU" w:bidi="ar-SA"/>
    </w:rPr>
  </w:style>
  <w:style w:type="paragraph" w:styleId="a5">
    <w:name w:val="Body Text"/>
    <w:basedOn w:val="a0"/>
    <w:link w:val="a6"/>
    <w:uiPriority w:val="99"/>
    <w:semiHidden/>
    <w:rsid w:val="00F706A1"/>
    <w:pPr>
      <w:spacing w:after="120"/>
    </w:pPr>
  </w:style>
  <w:style w:type="character" w:customStyle="1" w:styleId="a6">
    <w:name w:val="Основной текст Знак"/>
    <w:basedOn w:val="a1"/>
    <w:link w:val="a5"/>
    <w:rsid w:val="00F706A1"/>
    <w:rPr>
      <w:rFonts w:ascii="Times New Roman" w:eastAsia="Calibri" w:hAnsi="Times New Roman" w:cs="Mangal"/>
      <w:kern w:val="2"/>
      <w:sz w:val="24"/>
      <w:szCs w:val="24"/>
      <w:lang w:eastAsia="hi-IN" w:bidi="hi-IN"/>
    </w:rPr>
  </w:style>
  <w:style w:type="paragraph" w:customStyle="1" w:styleId="ConsPlusNormal">
    <w:name w:val="ConsPlusNormal"/>
    <w:uiPriority w:val="99"/>
    <w:rsid w:val="00F706A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F706A1"/>
    <w:pPr>
      <w:autoSpaceDE w:val="0"/>
      <w:autoSpaceDN w:val="0"/>
      <w:adjustRightInd w:val="0"/>
      <w:spacing w:after="0" w:line="240" w:lineRule="auto"/>
    </w:pPr>
    <w:rPr>
      <w:rFonts w:ascii="Courier New" w:hAnsi="Courier New" w:cs="Courier New"/>
      <w:sz w:val="20"/>
      <w:szCs w:val="20"/>
    </w:rPr>
  </w:style>
  <w:style w:type="paragraph" w:styleId="a7">
    <w:name w:val="Body Text Indent"/>
    <w:basedOn w:val="a0"/>
    <w:link w:val="a8"/>
    <w:rsid w:val="00F706A1"/>
    <w:pPr>
      <w:widowControl/>
      <w:suppressAutoHyphens w:val="0"/>
      <w:spacing w:after="120"/>
      <w:ind w:left="283"/>
    </w:pPr>
    <w:rPr>
      <w:rFonts w:eastAsia="Times New Roman" w:cs="Times New Roman"/>
      <w:kern w:val="0"/>
      <w:lang w:eastAsia="ru-RU" w:bidi="ar-SA"/>
    </w:rPr>
  </w:style>
  <w:style w:type="character" w:customStyle="1" w:styleId="a8">
    <w:name w:val="Основной текст с отступом Знак"/>
    <w:basedOn w:val="a1"/>
    <w:link w:val="a7"/>
    <w:rsid w:val="00F706A1"/>
    <w:rPr>
      <w:rFonts w:ascii="Times New Roman" w:eastAsia="Times New Roman" w:hAnsi="Times New Roman" w:cs="Times New Roman"/>
      <w:sz w:val="24"/>
      <w:szCs w:val="24"/>
      <w:lang w:eastAsia="ru-RU"/>
    </w:rPr>
  </w:style>
  <w:style w:type="paragraph" w:customStyle="1" w:styleId="10">
    <w:name w:val="Основной текст1"/>
    <w:basedOn w:val="a0"/>
    <w:link w:val="BodytextChar"/>
    <w:rsid w:val="00F706A1"/>
    <w:pPr>
      <w:widowControl/>
      <w:suppressAutoHyphens w:val="0"/>
      <w:spacing w:line="360" w:lineRule="auto"/>
      <w:ind w:firstLine="720"/>
      <w:jc w:val="both"/>
    </w:pPr>
    <w:rPr>
      <w:rFonts w:eastAsia="Times New Roman" w:cs="Times New Roman"/>
      <w:kern w:val="0"/>
      <w:sz w:val="28"/>
      <w:lang w:eastAsia="ru-RU" w:bidi="ar-SA"/>
    </w:rPr>
  </w:style>
  <w:style w:type="character" w:customStyle="1" w:styleId="BodytextChar">
    <w:name w:val="Body text Char"/>
    <w:link w:val="10"/>
    <w:rsid w:val="00F706A1"/>
    <w:rPr>
      <w:rFonts w:ascii="Times New Roman" w:eastAsia="Times New Roman" w:hAnsi="Times New Roman" w:cs="Times New Roman"/>
      <w:sz w:val="28"/>
      <w:szCs w:val="24"/>
      <w:lang w:eastAsia="ru-RU"/>
    </w:rPr>
  </w:style>
  <w:style w:type="paragraph" w:customStyle="1" w:styleId="a9">
    <w:name w:val="Список маркер (КейС)"/>
    <w:basedOn w:val="a0"/>
    <w:rsid w:val="00F706A1"/>
    <w:pPr>
      <w:widowControl/>
      <w:suppressAutoHyphens w:val="0"/>
      <w:spacing w:line="276" w:lineRule="auto"/>
      <w:jc w:val="both"/>
    </w:pPr>
    <w:rPr>
      <w:rFonts w:eastAsia="Times New Roman" w:cs="Times New Roman"/>
      <w:kern w:val="0"/>
      <w:sz w:val="26"/>
      <w:lang w:eastAsia="ru-RU" w:bidi="ar-SA"/>
    </w:rPr>
  </w:style>
  <w:style w:type="paragraph" w:customStyle="1" w:styleId="1">
    <w:name w:val="Большой список уровень 1"/>
    <w:basedOn w:val="a0"/>
    <w:next w:val="a0"/>
    <w:qFormat/>
    <w:rsid w:val="00F706A1"/>
    <w:pPr>
      <w:keepNext/>
      <w:widowControl/>
      <w:numPr>
        <w:numId w:val="2"/>
      </w:numPr>
      <w:suppressAutoHyphens w:val="0"/>
      <w:spacing w:before="360" w:line="276" w:lineRule="auto"/>
      <w:ind w:right="709"/>
      <w:jc w:val="center"/>
    </w:pPr>
    <w:rPr>
      <w:rFonts w:eastAsia="Times New Roman" w:cs="Times New Roman"/>
      <w:b/>
      <w:bCs/>
      <w:caps/>
      <w:kern w:val="0"/>
      <w:sz w:val="26"/>
      <w:lang w:eastAsia="ru-RU" w:bidi="ar-SA"/>
    </w:rPr>
  </w:style>
  <w:style w:type="paragraph" w:customStyle="1" w:styleId="2">
    <w:name w:val="Большой список уровень 2"/>
    <w:basedOn w:val="a0"/>
    <w:qFormat/>
    <w:rsid w:val="00F706A1"/>
    <w:pPr>
      <w:numPr>
        <w:ilvl w:val="1"/>
        <w:numId w:val="2"/>
      </w:numPr>
      <w:suppressAutoHyphens w:val="0"/>
      <w:spacing w:line="276" w:lineRule="auto"/>
      <w:ind w:left="0"/>
      <w:jc w:val="both"/>
    </w:pPr>
    <w:rPr>
      <w:rFonts w:cs="Times New Roman"/>
      <w:kern w:val="0"/>
      <w:sz w:val="26"/>
      <w:lang w:eastAsia="en-US" w:bidi="ar-SA"/>
    </w:rPr>
  </w:style>
  <w:style w:type="character" w:customStyle="1" w:styleId="30">
    <w:name w:val="Большой список уровень 3 Знак"/>
    <w:link w:val="3"/>
    <w:locked/>
    <w:rsid w:val="00F706A1"/>
    <w:rPr>
      <w:rFonts w:ascii="Calibri" w:eastAsia="Calibri" w:hAnsi="Calibri" w:cs="Calibri"/>
      <w:sz w:val="26"/>
      <w:szCs w:val="24"/>
    </w:rPr>
  </w:style>
  <w:style w:type="paragraph" w:customStyle="1" w:styleId="3">
    <w:name w:val="Большой список уровень 3"/>
    <w:basedOn w:val="2"/>
    <w:link w:val="30"/>
    <w:qFormat/>
    <w:rsid w:val="00F706A1"/>
    <w:pPr>
      <w:numPr>
        <w:ilvl w:val="2"/>
      </w:numPr>
      <w:tabs>
        <w:tab w:val="clear" w:pos="1135"/>
        <w:tab w:val="num" w:pos="1865"/>
      </w:tabs>
      <w:ind w:left="0"/>
    </w:pPr>
    <w:rPr>
      <w:rFonts w:ascii="Calibri" w:hAnsi="Calibri" w:cs="Calibri"/>
    </w:rPr>
  </w:style>
  <w:style w:type="character" w:customStyle="1" w:styleId="40">
    <w:name w:val="Большой список уровень 4 Знак"/>
    <w:link w:val="4"/>
    <w:locked/>
    <w:rsid w:val="00F706A1"/>
    <w:rPr>
      <w:rFonts w:ascii="Calibri" w:eastAsia="Calibri" w:hAnsi="Calibri" w:cs="Calibri"/>
      <w:i/>
      <w:sz w:val="26"/>
      <w:szCs w:val="24"/>
    </w:rPr>
  </w:style>
  <w:style w:type="paragraph" w:customStyle="1" w:styleId="4">
    <w:name w:val="Большой список уровень 4"/>
    <w:basedOn w:val="3"/>
    <w:link w:val="40"/>
    <w:qFormat/>
    <w:rsid w:val="00F706A1"/>
    <w:pPr>
      <w:numPr>
        <w:ilvl w:val="3"/>
      </w:numPr>
      <w:ind w:left="0"/>
    </w:pPr>
    <w:rPr>
      <w:i/>
    </w:rPr>
  </w:style>
  <w:style w:type="paragraph" w:customStyle="1" w:styleId="125">
    <w:name w:val="Стиль Первая строка:  125 см"/>
    <w:basedOn w:val="a0"/>
    <w:rsid w:val="00F706A1"/>
    <w:pPr>
      <w:widowControl/>
      <w:suppressAutoHyphens w:val="0"/>
      <w:spacing w:line="276" w:lineRule="auto"/>
      <w:ind w:firstLine="709"/>
      <w:jc w:val="both"/>
    </w:pPr>
    <w:rPr>
      <w:rFonts w:eastAsia="Times New Roman" w:cs="Times New Roman"/>
      <w:kern w:val="0"/>
      <w:sz w:val="26"/>
      <w:szCs w:val="20"/>
      <w:lang w:eastAsia="ru-RU" w:bidi="ar-SA"/>
    </w:rPr>
  </w:style>
  <w:style w:type="character" w:customStyle="1" w:styleId="50">
    <w:name w:val="Большой список уровень 5 Знак"/>
    <w:link w:val="5"/>
    <w:locked/>
    <w:rsid w:val="00F706A1"/>
    <w:rPr>
      <w:rFonts w:ascii="Calibri" w:eastAsia="Calibri" w:hAnsi="Calibri" w:cs="Calibri"/>
      <w:sz w:val="26"/>
      <w:szCs w:val="24"/>
    </w:rPr>
  </w:style>
  <w:style w:type="paragraph" w:customStyle="1" w:styleId="5">
    <w:name w:val="Большой список уровень 5"/>
    <w:basedOn w:val="4"/>
    <w:link w:val="50"/>
    <w:qFormat/>
    <w:rsid w:val="00F706A1"/>
    <w:pPr>
      <w:numPr>
        <w:ilvl w:val="4"/>
      </w:numPr>
      <w:ind w:firstLine="709"/>
    </w:pPr>
    <w:rPr>
      <w:i w:val="0"/>
    </w:rPr>
  </w:style>
  <w:style w:type="numbering" w:customStyle="1" w:styleId="a">
    <w:name w:val="Большой список"/>
    <w:uiPriority w:val="99"/>
    <w:rsid w:val="00F706A1"/>
    <w:pPr>
      <w:numPr>
        <w:numId w:val="2"/>
      </w:numPr>
    </w:pPr>
  </w:style>
  <w:style w:type="character" w:customStyle="1" w:styleId="aa">
    <w:name w:val="Утверждение документа Знак"/>
    <w:basedOn w:val="a1"/>
    <w:link w:val="ab"/>
    <w:locked/>
    <w:rsid w:val="00F706A1"/>
    <w:rPr>
      <w:rFonts w:ascii="Calibri" w:hAnsi="Calibri" w:cs="Times New Roman CYR"/>
      <w:sz w:val="26"/>
    </w:rPr>
  </w:style>
  <w:style w:type="paragraph" w:customStyle="1" w:styleId="ab">
    <w:name w:val="Утверждение документа"/>
    <w:basedOn w:val="a0"/>
    <w:link w:val="aa"/>
    <w:qFormat/>
    <w:rsid w:val="00F706A1"/>
    <w:pPr>
      <w:tabs>
        <w:tab w:val="left" w:pos="720"/>
      </w:tabs>
      <w:suppressAutoHyphens w:val="0"/>
      <w:autoSpaceDE w:val="0"/>
      <w:autoSpaceDN w:val="0"/>
      <w:adjustRightInd w:val="0"/>
      <w:spacing w:line="276" w:lineRule="auto"/>
      <w:ind w:left="4536"/>
      <w:jc w:val="right"/>
    </w:pPr>
    <w:rPr>
      <w:rFonts w:ascii="Calibri" w:eastAsiaTheme="minorHAnsi" w:hAnsi="Calibri" w:cs="Times New Roman CYR"/>
      <w:kern w:val="0"/>
      <w:sz w:val="26"/>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06A1"/>
    <w:pPr>
      <w:widowControl w:val="0"/>
      <w:suppressAutoHyphens/>
      <w:spacing w:after="0" w:line="240" w:lineRule="auto"/>
    </w:pPr>
    <w:rPr>
      <w:rFonts w:ascii="Times New Roman" w:eastAsia="Calibri" w:hAnsi="Times New Roman" w:cs="Mangal"/>
      <w:kern w:val="2"/>
      <w:sz w:val="24"/>
      <w:szCs w:val="24"/>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F706A1"/>
    <w:pPr>
      <w:widowControl/>
      <w:suppressAutoHyphens w:val="0"/>
      <w:spacing w:before="100" w:beforeAutospacing="1" w:after="100" w:afterAutospacing="1"/>
    </w:pPr>
    <w:rPr>
      <w:rFonts w:eastAsia="Times New Roman" w:cs="Times New Roman"/>
      <w:kern w:val="0"/>
      <w:lang w:eastAsia="ru-RU" w:bidi="ar-SA"/>
    </w:rPr>
  </w:style>
  <w:style w:type="paragraph" w:styleId="a5">
    <w:name w:val="Body Text"/>
    <w:basedOn w:val="a0"/>
    <w:link w:val="a6"/>
    <w:uiPriority w:val="99"/>
    <w:semiHidden/>
    <w:rsid w:val="00F706A1"/>
    <w:pPr>
      <w:spacing w:after="120"/>
    </w:pPr>
  </w:style>
  <w:style w:type="character" w:customStyle="1" w:styleId="a6">
    <w:name w:val="Основной текст Знак"/>
    <w:basedOn w:val="a1"/>
    <w:link w:val="a5"/>
    <w:rsid w:val="00F706A1"/>
    <w:rPr>
      <w:rFonts w:ascii="Times New Roman" w:eastAsia="Calibri" w:hAnsi="Times New Roman" w:cs="Mangal"/>
      <w:kern w:val="2"/>
      <w:sz w:val="24"/>
      <w:szCs w:val="24"/>
      <w:lang w:eastAsia="hi-IN" w:bidi="hi-IN"/>
    </w:rPr>
  </w:style>
  <w:style w:type="paragraph" w:customStyle="1" w:styleId="ConsPlusNormal">
    <w:name w:val="ConsPlusNormal"/>
    <w:uiPriority w:val="99"/>
    <w:rsid w:val="00F706A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F706A1"/>
    <w:pPr>
      <w:autoSpaceDE w:val="0"/>
      <w:autoSpaceDN w:val="0"/>
      <w:adjustRightInd w:val="0"/>
      <w:spacing w:after="0" w:line="240" w:lineRule="auto"/>
    </w:pPr>
    <w:rPr>
      <w:rFonts w:ascii="Courier New" w:hAnsi="Courier New" w:cs="Courier New"/>
      <w:sz w:val="20"/>
      <w:szCs w:val="20"/>
    </w:rPr>
  </w:style>
  <w:style w:type="paragraph" w:styleId="a7">
    <w:name w:val="Body Text Indent"/>
    <w:basedOn w:val="a0"/>
    <w:link w:val="a8"/>
    <w:rsid w:val="00F706A1"/>
    <w:pPr>
      <w:widowControl/>
      <w:suppressAutoHyphens w:val="0"/>
      <w:spacing w:after="120"/>
      <w:ind w:left="283"/>
    </w:pPr>
    <w:rPr>
      <w:rFonts w:eastAsia="Times New Roman" w:cs="Times New Roman"/>
      <w:kern w:val="0"/>
      <w:lang w:eastAsia="ru-RU" w:bidi="ar-SA"/>
    </w:rPr>
  </w:style>
  <w:style w:type="character" w:customStyle="1" w:styleId="a8">
    <w:name w:val="Основной текст с отступом Знак"/>
    <w:basedOn w:val="a1"/>
    <w:link w:val="a7"/>
    <w:rsid w:val="00F706A1"/>
    <w:rPr>
      <w:rFonts w:ascii="Times New Roman" w:eastAsia="Times New Roman" w:hAnsi="Times New Roman" w:cs="Times New Roman"/>
      <w:sz w:val="24"/>
      <w:szCs w:val="24"/>
      <w:lang w:eastAsia="ru-RU"/>
    </w:rPr>
  </w:style>
  <w:style w:type="paragraph" w:customStyle="1" w:styleId="10">
    <w:name w:val="Основной текст1"/>
    <w:basedOn w:val="a0"/>
    <w:link w:val="BodytextChar"/>
    <w:rsid w:val="00F706A1"/>
    <w:pPr>
      <w:widowControl/>
      <w:suppressAutoHyphens w:val="0"/>
      <w:spacing w:line="360" w:lineRule="auto"/>
      <w:ind w:firstLine="720"/>
      <w:jc w:val="both"/>
    </w:pPr>
    <w:rPr>
      <w:rFonts w:eastAsia="Times New Roman" w:cs="Times New Roman"/>
      <w:kern w:val="0"/>
      <w:sz w:val="28"/>
      <w:lang w:eastAsia="ru-RU" w:bidi="ar-SA"/>
    </w:rPr>
  </w:style>
  <w:style w:type="character" w:customStyle="1" w:styleId="BodytextChar">
    <w:name w:val="Body text Char"/>
    <w:link w:val="10"/>
    <w:rsid w:val="00F706A1"/>
    <w:rPr>
      <w:rFonts w:ascii="Times New Roman" w:eastAsia="Times New Roman" w:hAnsi="Times New Roman" w:cs="Times New Roman"/>
      <w:sz w:val="28"/>
      <w:szCs w:val="24"/>
      <w:lang w:eastAsia="ru-RU"/>
    </w:rPr>
  </w:style>
  <w:style w:type="paragraph" w:customStyle="1" w:styleId="a9">
    <w:name w:val="Список маркер (КейС)"/>
    <w:basedOn w:val="a0"/>
    <w:rsid w:val="00F706A1"/>
    <w:pPr>
      <w:widowControl/>
      <w:suppressAutoHyphens w:val="0"/>
      <w:spacing w:line="276" w:lineRule="auto"/>
      <w:jc w:val="both"/>
    </w:pPr>
    <w:rPr>
      <w:rFonts w:eastAsia="Times New Roman" w:cs="Times New Roman"/>
      <w:kern w:val="0"/>
      <w:sz w:val="26"/>
      <w:lang w:eastAsia="ru-RU" w:bidi="ar-SA"/>
    </w:rPr>
  </w:style>
  <w:style w:type="paragraph" w:customStyle="1" w:styleId="1">
    <w:name w:val="Большой список уровень 1"/>
    <w:basedOn w:val="a0"/>
    <w:next w:val="a0"/>
    <w:qFormat/>
    <w:rsid w:val="00F706A1"/>
    <w:pPr>
      <w:keepNext/>
      <w:widowControl/>
      <w:numPr>
        <w:numId w:val="2"/>
      </w:numPr>
      <w:suppressAutoHyphens w:val="0"/>
      <w:spacing w:before="360" w:line="276" w:lineRule="auto"/>
      <w:ind w:right="709"/>
      <w:jc w:val="center"/>
    </w:pPr>
    <w:rPr>
      <w:rFonts w:eastAsia="Times New Roman" w:cs="Times New Roman"/>
      <w:b/>
      <w:bCs/>
      <w:caps/>
      <w:kern w:val="0"/>
      <w:sz w:val="26"/>
      <w:lang w:eastAsia="ru-RU" w:bidi="ar-SA"/>
    </w:rPr>
  </w:style>
  <w:style w:type="paragraph" w:customStyle="1" w:styleId="2">
    <w:name w:val="Большой список уровень 2"/>
    <w:basedOn w:val="a0"/>
    <w:qFormat/>
    <w:rsid w:val="00F706A1"/>
    <w:pPr>
      <w:numPr>
        <w:ilvl w:val="1"/>
        <w:numId w:val="2"/>
      </w:numPr>
      <w:suppressAutoHyphens w:val="0"/>
      <w:spacing w:line="276" w:lineRule="auto"/>
      <w:ind w:left="0"/>
      <w:jc w:val="both"/>
    </w:pPr>
    <w:rPr>
      <w:rFonts w:cs="Times New Roman"/>
      <w:kern w:val="0"/>
      <w:sz w:val="26"/>
      <w:lang w:eastAsia="en-US" w:bidi="ar-SA"/>
    </w:rPr>
  </w:style>
  <w:style w:type="character" w:customStyle="1" w:styleId="30">
    <w:name w:val="Большой список уровень 3 Знак"/>
    <w:link w:val="3"/>
    <w:locked/>
    <w:rsid w:val="00F706A1"/>
    <w:rPr>
      <w:rFonts w:ascii="Calibri" w:eastAsia="Calibri" w:hAnsi="Calibri" w:cs="Calibri"/>
      <w:sz w:val="26"/>
      <w:szCs w:val="24"/>
    </w:rPr>
  </w:style>
  <w:style w:type="paragraph" w:customStyle="1" w:styleId="3">
    <w:name w:val="Большой список уровень 3"/>
    <w:basedOn w:val="2"/>
    <w:link w:val="30"/>
    <w:qFormat/>
    <w:rsid w:val="00F706A1"/>
    <w:pPr>
      <w:numPr>
        <w:ilvl w:val="2"/>
      </w:numPr>
      <w:tabs>
        <w:tab w:val="clear" w:pos="1135"/>
        <w:tab w:val="num" w:pos="1865"/>
      </w:tabs>
      <w:ind w:left="0"/>
    </w:pPr>
    <w:rPr>
      <w:rFonts w:ascii="Calibri" w:hAnsi="Calibri" w:cs="Calibri"/>
    </w:rPr>
  </w:style>
  <w:style w:type="character" w:customStyle="1" w:styleId="40">
    <w:name w:val="Большой список уровень 4 Знак"/>
    <w:link w:val="4"/>
    <w:locked/>
    <w:rsid w:val="00F706A1"/>
    <w:rPr>
      <w:rFonts w:ascii="Calibri" w:eastAsia="Calibri" w:hAnsi="Calibri" w:cs="Calibri"/>
      <w:i/>
      <w:sz w:val="26"/>
      <w:szCs w:val="24"/>
    </w:rPr>
  </w:style>
  <w:style w:type="paragraph" w:customStyle="1" w:styleId="4">
    <w:name w:val="Большой список уровень 4"/>
    <w:basedOn w:val="3"/>
    <w:link w:val="40"/>
    <w:qFormat/>
    <w:rsid w:val="00F706A1"/>
    <w:pPr>
      <w:numPr>
        <w:ilvl w:val="3"/>
      </w:numPr>
      <w:ind w:left="0"/>
    </w:pPr>
    <w:rPr>
      <w:i/>
    </w:rPr>
  </w:style>
  <w:style w:type="paragraph" w:customStyle="1" w:styleId="125">
    <w:name w:val="Стиль Первая строка:  125 см"/>
    <w:basedOn w:val="a0"/>
    <w:rsid w:val="00F706A1"/>
    <w:pPr>
      <w:widowControl/>
      <w:suppressAutoHyphens w:val="0"/>
      <w:spacing w:line="276" w:lineRule="auto"/>
      <w:ind w:firstLine="709"/>
      <w:jc w:val="both"/>
    </w:pPr>
    <w:rPr>
      <w:rFonts w:eastAsia="Times New Roman" w:cs="Times New Roman"/>
      <w:kern w:val="0"/>
      <w:sz w:val="26"/>
      <w:szCs w:val="20"/>
      <w:lang w:eastAsia="ru-RU" w:bidi="ar-SA"/>
    </w:rPr>
  </w:style>
  <w:style w:type="character" w:customStyle="1" w:styleId="50">
    <w:name w:val="Большой список уровень 5 Знак"/>
    <w:link w:val="5"/>
    <w:locked/>
    <w:rsid w:val="00F706A1"/>
    <w:rPr>
      <w:rFonts w:ascii="Calibri" w:eastAsia="Calibri" w:hAnsi="Calibri" w:cs="Calibri"/>
      <w:sz w:val="26"/>
      <w:szCs w:val="24"/>
    </w:rPr>
  </w:style>
  <w:style w:type="paragraph" w:customStyle="1" w:styleId="5">
    <w:name w:val="Большой список уровень 5"/>
    <w:basedOn w:val="4"/>
    <w:link w:val="50"/>
    <w:qFormat/>
    <w:rsid w:val="00F706A1"/>
    <w:pPr>
      <w:numPr>
        <w:ilvl w:val="4"/>
      </w:numPr>
      <w:ind w:firstLine="709"/>
    </w:pPr>
    <w:rPr>
      <w:i w:val="0"/>
    </w:rPr>
  </w:style>
  <w:style w:type="numbering" w:customStyle="1" w:styleId="a">
    <w:name w:val="Большой список"/>
    <w:uiPriority w:val="99"/>
    <w:rsid w:val="00F706A1"/>
    <w:pPr>
      <w:numPr>
        <w:numId w:val="2"/>
      </w:numPr>
    </w:pPr>
  </w:style>
  <w:style w:type="character" w:customStyle="1" w:styleId="aa">
    <w:name w:val="Утверждение документа Знак"/>
    <w:basedOn w:val="a1"/>
    <w:link w:val="ab"/>
    <w:locked/>
    <w:rsid w:val="00F706A1"/>
    <w:rPr>
      <w:rFonts w:ascii="Calibri" w:hAnsi="Calibri" w:cs="Times New Roman CYR"/>
      <w:sz w:val="26"/>
    </w:rPr>
  </w:style>
  <w:style w:type="paragraph" w:customStyle="1" w:styleId="ab">
    <w:name w:val="Утверждение документа"/>
    <w:basedOn w:val="a0"/>
    <w:link w:val="aa"/>
    <w:qFormat/>
    <w:rsid w:val="00F706A1"/>
    <w:pPr>
      <w:tabs>
        <w:tab w:val="left" w:pos="720"/>
      </w:tabs>
      <w:suppressAutoHyphens w:val="0"/>
      <w:autoSpaceDE w:val="0"/>
      <w:autoSpaceDN w:val="0"/>
      <w:adjustRightInd w:val="0"/>
      <w:spacing w:line="276" w:lineRule="auto"/>
      <w:ind w:left="4536"/>
      <w:jc w:val="right"/>
    </w:pPr>
    <w:rPr>
      <w:rFonts w:ascii="Calibri" w:eastAsiaTheme="minorHAnsi" w:hAnsi="Calibri" w:cs="Times New Roman CYR"/>
      <w:kern w:val="0"/>
      <w:sz w:val="26"/>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8077</Words>
  <Characters>46043</Characters>
  <Application>Microsoft Office Word</Application>
  <DocSecurity>0</DocSecurity>
  <Lines>383</Lines>
  <Paragraphs>108</Paragraphs>
  <ScaleCrop>false</ScaleCrop>
  <Company/>
  <LinksUpToDate>false</LinksUpToDate>
  <CharactersWithSpaces>54012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М. Братушева</dc:creator>
  <cp:keywords/>
  <dc:description/>
  <cp:lastModifiedBy>Юлия М. Братушева</cp:lastModifiedBy>
  <cp:revision>2</cp:revision>
  <dcterms:created xsi:type="dcterms:W3CDTF">2016-03-30T11:26:00Z</dcterms:created>
  <dcterms:modified xsi:type="dcterms:W3CDTF">2016-03-30T11:32:00Z</dcterms:modified>
</cp:coreProperties>
</file>